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043BE" w14:textId="205FB8FD" w:rsidR="0084449D" w:rsidRPr="00897EF1" w:rsidRDefault="00707A3F" w:rsidP="00707A3F">
      <w:pPr>
        <w:jc w:val="center"/>
        <w:rPr>
          <w:rFonts w:asciiTheme="minorHAnsi" w:hAnsiTheme="minorHAnsi" w:cstheme="minorHAnsi"/>
          <w:b/>
          <w:bCs/>
          <w:sz w:val="36"/>
          <w:szCs w:val="36"/>
        </w:rPr>
      </w:pPr>
      <w:r w:rsidRPr="00897EF1">
        <w:rPr>
          <w:rFonts w:asciiTheme="minorHAnsi" w:hAnsiTheme="minorHAnsi" w:cstheme="minorHAnsi"/>
          <w:b/>
          <w:bCs/>
          <w:sz w:val="36"/>
          <w:szCs w:val="36"/>
        </w:rPr>
        <w:t>Onderzoek naar verschillende thema’s uit de cursus en experts die lesgeven/hun kennis delen over deze onderwerpen</w:t>
      </w:r>
    </w:p>
    <w:p w14:paraId="134877DD" w14:textId="5E2B045E" w:rsidR="00707A3F" w:rsidRPr="003104C5" w:rsidRDefault="00707A3F" w:rsidP="00707A3F">
      <w:pPr>
        <w:jc w:val="center"/>
        <w:rPr>
          <w:rFonts w:asciiTheme="minorHAnsi" w:hAnsiTheme="minorHAnsi" w:cstheme="minorHAnsi"/>
          <w:b/>
          <w:bCs/>
        </w:rPr>
      </w:pPr>
    </w:p>
    <w:p w14:paraId="6DC5C154" w14:textId="1B9594C6" w:rsidR="00681D78" w:rsidRPr="003104C5" w:rsidRDefault="00681D78" w:rsidP="00707A3F">
      <w:pPr>
        <w:rPr>
          <w:rFonts w:asciiTheme="minorHAnsi" w:hAnsiTheme="minorHAnsi" w:cstheme="minorHAnsi"/>
          <w:b/>
          <w:bCs/>
        </w:rPr>
      </w:pPr>
      <w:r w:rsidRPr="003104C5">
        <w:rPr>
          <w:rFonts w:asciiTheme="minorHAnsi" w:hAnsiTheme="minorHAnsi" w:cstheme="minorHAnsi"/>
          <w:b/>
          <w:bCs/>
        </w:rPr>
        <w:t>Thema inclusie:</w:t>
      </w:r>
    </w:p>
    <w:p w14:paraId="6AB0B73F" w14:textId="77777777" w:rsidR="00681D78" w:rsidRPr="003104C5" w:rsidRDefault="00681D78" w:rsidP="00707A3F">
      <w:pPr>
        <w:rPr>
          <w:rFonts w:asciiTheme="minorHAnsi" w:hAnsiTheme="minorHAnsi" w:cstheme="minorHAnsi"/>
        </w:rPr>
      </w:pPr>
    </w:p>
    <w:p w14:paraId="335374FF" w14:textId="56969A77" w:rsidR="00707A3F" w:rsidRPr="003104C5" w:rsidRDefault="0092477D" w:rsidP="00707A3F">
      <w:pPr>
        <w:rPr>
          <w:rFonts w:asciiTheme="minorHAnsi" w:hAnsiTheme="minorHAnsi" w:cstheme="minorHAnsi"/>
        </w:rPr>
      </w:pPr>
      <w:r w:rsidRPr="003104C5">
        <w:rPr>
          <w:rFonts w:asciiTheme="minorHAnsi" w:hAnsiTheme="minorHAnsi" w:cstheme="minorHAnsi"/>
        </w:rPr>
        <w:t xml:space="preserve">Op deze </w:t>
      </w:r>
      <w:r w:rsidR="00200195" w:rsidRPr="003104C5">
        <w:rPr>
          <w:rFonts w:asciiTheme="minorHAnsi" w:hAnsiTheme="minorHAnsi" w:cstheme="minorHAnsi"/>
        </w:rPr>
        <w:t xml:space="preserve">(“Dossier Diversiteit, Inclusie en Gelijkwaardigheid”, 2022) </w:t>
      </w:r>
      <w:r w:rsidRPr="003104C5">
        <w:rPr>
          <w:rFonts w:asciiTheme="minorHAnsi" w:hAnsiTheme="minorHAnsi" w:cstheme="minorHAnsi"/>
        </w:rPr>
        <w:t xml:space="preserve">webpagina is te lezen wat inclusie en diversiteit </w:t>
      </w:r>
      <w:r w:rsidR="000E2F14" w:rsidRPr="003104C5">
        <w:rPr>
          <w:rFonts w:asciiTheme="minorHAnsi" w:hAnsiTheme="minorHAnsi" w:cstheme="minorHAnsi"/>
        </w:rPr>
        <w:t>nou eigenlijk inhouden</w:t>
      </w:r>
      <w:r w:rsidRPr="003104C5">
        <w:rPr>
          <w:rFonts w:asciiTheme="minorHAnsi" w:hAnsiTheme="minorHAnsi" w:cstheme="minorHAnsi"/>
        </w:rPr>
        <w:t xml:space="preserve">. </w:t>
      </w:r>
      <w:r w:rsidR="00022E47" w:rsidRPr="003104C5">
        <w:rPr>
          <w:rFonts w:asciiTheme="minorHAnsi" w:hAnsiTheme="minorHAnsi" w:cstheme="minorHAnsi"/>
        </w:rPr>
        <w:t>In een inclusieve samenleving wordt niemand buitengesloten. Alle soorten mensen met verschillende culturen, genders, gewoontes en voorkeuren kunnen hierin samenleven.</w:t>
      </w:r>
    </w:p>
    <w:p w14:paraId="7DCF7472" w14:textId="1AB33101" w:rsidR="00022E47" w:rsidRPr="003104C5" w:rsidRDefault="00022E47" w:rsidP="00707A3F">
      <w:pPr>
        <w:rPr>
          <w:rFonts w:asciiTheme="minorHAnsi" w:hAnsiTheme="minorHAnsi" w:cstheme="minorHAnsi"/>
        </w:rPr>
      </w:pPr>
    </w:p>
    <w:p w14:paraId="676BA2F1" w14:textId="6B3C4A79" w:rsidR="00022E47" w:rsidRPr="003104C5" w:rsidRDefault="00022E47" w:rsidP="00707A3F">
      <w:pPr>
        <w:rPr>
          <w:rFonts w:asciiTheme="minorHAnsi" w:hAnsiTheme="minorHAnsi" w:cstheme="minorHAnsi"/>
        </w:rPr>
      </w:pPr>
      <w:r w:rsidRPr="003104C5">
        <w:rPr>
          <w:rFonts w:asciiTheme="minorHAnsi" w:hAnsiTheme="minorHAnsi" w:cstheme="minorHAnsi"/>
        </w:rPr>
        <w:t xml:space="preserve">Momenteel is inclusie een groot thema in het bedrijfsleven. </w:t>
      </w:r>
    </w:p>
    <w:p w14:paraId="0301F2B5" w14:textId="7CC8B43C" w:rsidR="00200195" w:rsidRPr="003104C5" w:rsidRDefault="00200195" w:rsidP="00707A3F">
      <w:pPr>
        <w:rPr>
          <w:rFonts w:asciiTheme="minorHAnsi" w:hAnsiTheme="minorHAnsi" w:cstheme="minorHAnsi"/>
        </w:rPr>
      </w:pPr>
    </w:p>
    <w:p w14:paraId="161EE7FC" w14:textId="119DB76D" w:rsidR="00200195" w:rsidRPr="003104C5" w:rsidRDefault="00200195" w:rsidP="00707A3F">
      <w:pPr>
        <w:rPr>
          <w:rFonts w:asciiTheme="minorHAnsi" w:hAnsiTheme="minorHAnsi" w:cstheme="minorHAnsi"/>
        </w:rPr>
      </w:pPr>
      <w:r w:rsidRPr="003104C5">
        <w:rPr>
          <w:rFonts w:asciiTheme="minorHAnsi" w:hAnsiTheme="minorHAnsi" w:cstheme="minorHAnsi"/>
        </w:rPr>
        <w:t>Op deze school (post-hbo opleiding Diversiteit, Inclusie en Gelijkwaardigheid</w:t>
      </w:r>
      <w:r w:rsidR="002D7726" w:rsidRPr="003104C5">
        <w:rPr>
          <w:rFonts w:asciiTheme="minorHAnsi" w:hAnsiTheme="minorHAnsi" w:cstheme="minorHAnsi"/>
        </w:rPr>
        <w:t xml:space="preserve">) kunnen mensen, die zich in hun organisatie </w:t>
      </w:r>
      <w:r w:rsidR="009929B2" w:rsidRPr="003104C5">
        <w:rPr>
          <w:rFonts w:asciiTheme="minorHAnsi" w:hAnsiTheme="minorHAnsi" w:cstheme="minorHAnsi"/>
        </w:rPr>
        <w:t>bezighouden</w:t>
      </w:r>
      <w:r w:rsidR="002D7726" w:rsidRPr="003104C5">
        <w:rPr>
          <w:rFonts w:asciiTheme="minorHAnsi" w:hAnsiTheme="minorHAnsi" w:cstheme="minorHAnsi"/>
        </w:rPr>
        <w:t xml:space="preserve"> met inclusie en diversiteit, samenkomen om meer te leren over dit onderwerp. </w:t>
      </w:r>
    </w:p>
    <w:p w14:paraId="6A9288B7" w14:textId="1293D68F" w:rsidR="00E913E6" w:rsidRPr="003104C5" w:rsidRDefault="00E913E6" w:rsidP="00707A3F">
      <w:pPr>
        <w:rPr>
          <w:rFonts w:asciiTheme="minorHAnsi" w:hAnsiTheme="minorHAnsi" w:cstheme="minorHAnsi"/>
        </w:rPr>
      </w:pPr>
    </w:p>
    <w:p w14:paraId="4C9AEC03" w14:textId="6354F09B" w:rsidR="00E913E6" w:rsidRPr="003104C5" w:rsidRDefault="00E913E6" w:rsidP="00707A3F">
      <w:pPr>
        <w:rPr>
          <w:rFonts w:asciiTheme="minorHAnsi" w:hAnsiTheme="minorHAnsi" w:cstheme="minorHAnsi"/>
        </w:rPr>
      </w:pPr>
      <w:r w:rsidRPr="003104C5">
        <w:rPr>
          <w:rFonts w:asciiTheme="minorHAnsi" w:hAnsiTheme="minorHAnsi" w:cstheme="minorHAnsi"/>
        </w:rPr>
        <w:t>Ze geven ook cursussen en trainingen, daarnaast hebben ze een ‘kenniskring’.</w:t>
      </w:r>
    </w:p>
    <w:p w14:paraId="744E95D6" w14:textId="77777777" w:rsidR="00DF4175" w:rsidRPr="003104C5" w:rsidRDefault="00DF4175" w:rsidP="00707A3F">
      <w:pPr>
        <w:rPr>
          <w:rFonts w:asciiTheme="minorHAnsi" w:hAnsiTheme="minorHAnsi" w:cstheme="minorHAnsi"/>
        </w:rPr>
      </w:pPr>
    </w:p>
    <w:p w14:paraId="0E74F96F" w14:textId="77777777" w:rsidR="00DF4175" w:rsidRPr="00DF4175" w:rsidRDefault="00DF4175" w:rsidP="00DF4175">
      <w:pPr>
        <w:outlineLvl w:val="2"/>
        <w:rPr>
          <w:rFonts w:asciiTheme="minorHAnsi" w:hAnsiTheme="minorHAnsi" w:cstheme="minorHAnsi"/>
          <w:b/>
          <w:bCs/>
          <w:color w:val="333333"/>
        </w:rPr>
      </w:pPr>
      <w:r w:rsidRPr="00DF4175">
        <w:rPr>
          <w:rFonts w:asciiTheme="minorHAnsi" w:hAnsiTheme="minorHAnsi" w:cstheme="minorHAnsi"/>
          <w:b/>
          <w:bCs/>
          <w:color w:val="5AB1BB"/>
        </w:rPr>
        <w:t>Onze opleidingen</w:t>
      </w:r>
    </w:p>
    <w:p w14:paraId="77B91532" w14:textId="77777777" w:rsidR="00DF4175" w:rsidRPr="003104C5" w:rsidRDefault="00000000" w:rsidP="00DF4175">
      <w:pPr>
        <w:rPr>
          <w:rFonts w:asciiTheme="minorHAnsi" w:hAnsiTheme="minorHAnsi" w:cstheme="minorHAnsi"/>
          <w:color w:val="333333"/>
        </w:rPr>
      </w:pPr>
      <w:hyperlink r:id="rId5" w:tgtFrame="_blank" w:history="1">
        <w:r w:rsidR="00DF4175" w:rsidRPr="00DF4175">
          <w:rPr>
            <w:rFonts w:asciiTheme="minorHAnsi" w:hAnsiTheme="minorHAnsi" w:cstheme="minorHAnsi"/>
            <w:color w:val="333333"/>
            <w:u w:val="single"/>
          </w:rPr>
          <w:t>Allround Trainer Weerbaarheid</w:t>
        </w:r>
      </w:hyperlink>
      <w:r w:rsidR="00DF4175" w:rsidRPr="00DF4175">
        <w:rPr>
          <w:rFonts w:asciiTheme="minorHAnsi" w:hAnsiTheme="minorHAnsi" w:cstheme="minorHAnsi"/>
          <w:color w:val="333333"/>
        </w:rPr>
        <w:br/>
      </w:r>
      <w:hyperlink r:id="rId6" w:history="1">
        <w:r w:rsidR="00DF4175" w:rsidRPr="00DF4175">
          <w:rPr>
            <w:rFonts w:asciiTheme="minorHAnsi" w:hAnsiTheme="minorHAnsi" w:cstheme="minorHAnsi"/>
            <w:color w:val="333333"/>
            <w:u w:val="single"/>
          </w:rPr>
          <w:t>Beschermingsbewindvoerder</w:t>
        </w:r>
      </w:hyperlink>
      <w:r w:rsidR="00DF4175" w:rsidRPr="00DF4175">
        <w:rPr>
          <w:rFonts w:asciiTheme="minorHAnsi" w:hAnsiTheme="minorHAnsi" w:cstheme="minorHAnsi"/>
          <w:color w:val="333333"/>
        </w:rPr>
        <w:br/>
      </w:r>
      <w:hyperlink r:id="rId7" w:tgtFrame="_blank" w:history="1">
        <w:r w:rsidR="00DF4175" w:rsidRPr="00DF4175">
          <w:rPr>
            <w:rFonts w:asciiTheme="minorHAnsi" w:hAnsiTheme="minorHAnsi" w:cstheme="minorHAnsi"/>
            <w:color w:val="333333"/>
            <w:u w:val="single"/>
          </w:rPr>
          <w:t>Coach Individuele Weerbaarheid</w:t>
        </w:r>
      </w:hyperlink>
      <w:r w:rsidR="00DF4175" w:rsidRPr="00DF4175">
        <w:rPr>
          <w:rFonts w:asciiTheme="minorHAnsi" w:hAnsiTheme="minorHAnsi" w:cstheme="minorHAnsi"/>
          <w:color w:val="333333"/>
        </w:rPr>
        <w:br/>
      </w:r>
      <w:hyperlink r:id="rId8" w:tgtFrame="_blank" w:history="1">
        <w:r w:rsidR="00DF4175" w:rsidRPr="00DF4175">
          <w:rPr>
            <w:rFonts w:asciiTheme="minorHAnsi" w:hAnsiTheme="minorHAnsi" w:cstheme="minorHAnsi"/>
            <w:color w:val="333333"/>
            <w:u w:val="single"/>
          </w:rPr>
          <w:t>Coach Veerkracht</w:t>
        </w:r>
      </w:hyperlink>
      <w:r w:rsidR="00DF4175" w:rsidRPr="00DF4175">
        <w:rPr>
          <w:rFonts w:asciiTheme="minorHAnsi" w:hAnsiTheme="minorHAnsi" w:cstheme="minorHAnsi"/>
          <w:color w:val="333333"/>
        </w:rPr>
        <w:br/>
      </w:r>
      <w:hyperlink r:id="rId9" w:history="1">
        <w:r w:rsidR="00DF4175" w:rsidRPr="00DF4175">
          <w:rPr>
            <w:rFonts w:asciiTheme="minorHAnsi" w:hAnsiTheme="minorHAnsi" w:cstheme="minorHAnsi"/>
            <w:color w:val="333333"/>
            <w:u w:val="single"/>
          </w:rPr>
          <w:t>Diversiteit, Inclusie en Gelijkwaardigheid</w:t>
        </w:r>
      </w:hyperlink>
      <w:r w:rsidR="00DF4175" w:rsidRPr="00DF4175">
        <w:rPr>
          <w:rFonts w:asciiTheme="minorHAnsi" w:hAnsiTheme="minorHAnsi" w:cstheme="minorHAnsi"/>
          <w:color w:val="333333"/>
        </w:rPr>
        <w:br/>
      </w:r>
      <w:hyperlink r:id="rId10" w:history="1">
        <w:r w:rsidR="00DF4175" w:rsidRPr="00DF4175">
          <w:rPr>
            <w:rFonts w:asciiTheme="minorHAnsi" w:hAnsiTheme="minorHAnsi" w:cstheme="minorHAnsi"/>
            <w:color w:val="333333"/>
            <w:u w:val="single"/>
          </w:rPr>
          <w:t>Financieel Dienstverlener: de verdieping</w:t>
        </w:r>
      </w:hyperlink>
      <w:r w:rsidR="00DF4175" w:rsidRPr="00DF4175">
        <w:rPr>
          <w:rFonts w:asciiTheme="minorHAnsi" w:hAnsiTheme="minorHAnsi" w:cstheme="minorHAnsi"/>
          <w:color w:val="333333"/>
        </w:rPr>
        <w:br/>
      </w:r>
      <w:hyperlink r:id="rId11" w:tgtFrame="_blank" w:history="1">
        <w:r w:rsidR="00DF4175" w:rsidRPr="00DF4175">
          <w:rPr>
            <w:rFonts w:asciiTheme="minorHAnsi" w:hAnsiTheme="minorHAnsi" w:cstheme="minorHAnsi"/>
            <w:color w:val="333333"/>
            <w:u w:val="single"/>
          </w:rPr>
          <w:t>Hoger Management</w:t>
        </w:r>
      </w:hyperlink>
      <w:r w:rsidR="00DF4175" w:rsidRPr="00DF4175">
        <w:rPr>
          <w:rFonts w:asciiTheme="minorHAnsi" w:hAnsiTheme="minorHAnsi" w:cstheme="minorHAnsi"/>
          <w:color w:val="333333"/>
        </w:rPr>
        <w:br/>
      </w:r>
      <w:hyperlink r:id="rId12" w:history="1">
        <w:proofErr w:type="spellStart"/>
        <w:r w:rsidR="00DF4175" w:rsidRPr="00DF4175">
          <w:rPr>
            <w:rFonts w:asciiTheme="minorHAnsi" w:hAnsiTheme="minorHAnsi" w:cstheme="minorHAnsi"/>
            <w:color w:val="333333"/>
            <w:u w:val="single"/>
          </w:rPr>
          <w:t>Streetcare</w:t>
        </w:r>
        <w:proofErr w:type="spellEnd"/>
      </w:hyperlink>
      <w:r w:rsidR="00DF4175" w:rsidRPr="00DF4175">
        <w:rPr>
          <w:rFonts w:asciiTheme="minorHAnsi" w:hAnsiTheme="minorHAnsi" w:cstheme="minorHAnsi"/>
          <w:color w:val="333333"/>
        </w:rPr>
        <w:br/>
      </w:r>
      <w:hyperlink r:id="rId13" w:tgtFrame="_blank" w:history="1">
        <w:r w:rsidR="00DF4175" w:rsidRPr="00DF4175">
          <w:rPr>
            <w:rFonts w:asciiTheme="minorHAnsi" w:hAnsiTheme="minorHAnsi" w:cstheme="minorHAnsi"/>
            <w:color w:val="333333"/>
            <w:u w:val="single"/>
          </w:rPr>
          <w:t>Trainer Agressiehantering</w:t>
        </w:r>
      </w:hyperlink>
      <w:r w:rsidR="00DF4175" w:rsidRPr="00DF4175">
        <w:rPr>
          <w:rFonts w:asciiTheme="minorHAnsi" w:hAnsiTheme="minorHAnsi" w:cstheme="minorHAnsi"/>
          <w:color w:val="333333"/>
        </w:rPr>
        <w:br/>
      </w:r>
      <w:hyperlink r:id="rId14" w:tgtFrame="_blank" w:history="1">
        <w:r w:rsidR="00DF4175" w:rsidRPr="00DF4175">
          <w:rPr>
            <w:rFonts w:asciiTheme="minorHAnsi" w:hAnsiTheme="minorHAnsi" w:cstheme="minorHAnsi"/>
            <w:color w:val="333333"/>
            <w:u w:val="single"/>
          </w:rPr>
          <w:t>Vrijwilligersmanagement</w:t>
        </w:r>
      </w:hyperlink>
    </w:p>
    <w:p w14:paraId="4D0A5FC6" w14:textId="77777777" w:rsidR="00DF4175" w:rsidRPr="003104C5" w:rsidRDefault="00DF4175" w:rsidP="00DF4175">
      <w:pPr>
        <w:rPr>
          <w:rFonts w:asciiTheme="minorHAnsi" w:hAnsiTheme="minorHAnsi" w:cstheme="minorHAnsi"/>
          <w:color w:val="333333"/>
        </w:rPr>
      </w:pPr>
    </w:p>
    <w:p w14:paraId="4F934450" w14:textId="126F25D0" w:rsidR="00DF4175" w:rsidRPr="00DF4175" w:rsidRDefault="00DF4175" w:rsidP="00DF4175">
      <w:pPr>
        <w:rPr>
          <w:rFonts w:asciiTheme="minorHAnsi" w:hAnsiTheme="minorHAnsi" w:cstheme="minorHAnsi"/>
          <w:color w:val="333333"/>
        </w:rPr>
      </w:pPr>
      <w:r w:rsidRPr="00DF4175">
        <w:rPr>
          <w:rFonts w:asciiTheme="minorHAnsi" w:hAnsiTheme="minorHAnsi" w:cstheme="minorHAnsi"/>
          <w:b/>
          <w:bCs/>
          <w:color w:val="5AB1BB"/>
        </w:rPr>
        <w:t>Onze cursussen</w:t>
      </w:r>
    </w:p>
    <w:p w14:paraId="5FB08727" w14:textId="77777777" w:rsidR="00DF4175" w:rsidRPr="00DF4175" w:rsidRDefault="00000000" w:rsidP="00DF4175">
      <w:pPr>
        <w:rPr>
          <w:rFonts w:asciiTheme="minorHAnsi" w:hAnsiTheme="minorHAnsi" w:cstheme="minorHAnsi"/>
          <w:color w:val="333333"/>
        </w:rPr>
      </w:pPr>
      <w:hyperlink r:id="rId15" w:tgtFrame="_blank" w:history="1">
        <w:r w:rsidR="00DF4175" w:rsidRPr="00DF4175">
          <w:rPr>
            <w:rFonts w:asciiTheme="minorHAnsi" w:hAnsiTheme="minorHAnsi" w:cstheme="minorHAnsi"/>
            <w:color w:val="333333"/>
            <w:u w:val="single"/>
          </w:rPr>
          <w:t>Motiveren en Gedragsverandering</w:t>
        </w:r>
      </w:hyperlink>
      <w:r w:rsidR="00DF4175" w:rsidRPr="00DF4175">
        <w:rPr>
          <w:rFonts w:asciiTheme="minorHAnsi" w:hAnsiTheme="minorHAnsi" w:cstheme="minorHAnsi"/>
          <w:color w:val="333333"/>
        </w:rPr>
        <w:br/>
      </w:r>
      <w:hyperlink r:id="rId16" w:history="1">
        <w:r w:rsidR="00DF4175" w:rsidRPr="00DF4175">
          <w:rPr>
            <w:rFonts w:asciiTheme="minorHAnsi" w:hAnsiTheme="minorHAnsi" w:cstheme="minorHAnsi"/>
            <w:color w:val="333333"/>
            <w:u w:val="single"/>
          </w:rPr>
          <w:t>Omgaan met life events</w:t>
        </w:r>
      </w:hyperlink>
      <w:r w:rsidR="00DF4175" w:rsidRPr="00DF4175">
        <w:rPr>
          <w:rFonts w:asciiTheme="minorHAnsi" w:hAnsiTheme="minorHAnsi" w:cstheme="minorHAnsi"/>
          <w:color w:val="333333"/>
        </w:rPr>
        <w:br/>
      </w:r>
      <w:hyperlink r:id="rId17" w:history="1">
        <w:r w:rsidR="00DF4175" w:rsidRPr="00DF4175">
          <w:rPr>
            <w:rFonts w:asciiTheme="minorHAnsi" w:hAnsiTheme="minorHAnsi" w:cstheme="minorHAnsi"/>
            <w:color w:val="333333"/>
            <w:u w:val="single"/>
          </w:rPr>
          <w:t>Cursus psychopathologie</w:t>
        </w:r>
      </w:hyperlink>
      <w:r w:rsidR="00DF4175" w:rsidRPr="00DF4175">
        <w:rPr>
          <w:rFonts w:asciiTheme="minorHAnsi" w:hAnsiTheme="minorHAnsi" w:cstheme="minorHAnsi"/>
          <w:color w:val="333333"/>
        </w:rPr>
        <w:br/>
      </w:r>
      <w:hyperlink r:id="rId18" w:history="1">
        <w:r w:rsidR="00DF4175" w:rsidRPr="00DF4175">
          <w:rPr>
            <w:rFonts w:asciiTheme="minorHAnsi" w:hAnsiTheme="minorHAnsi" w:cstheme="minorHAnsi"/>
            <w:color w:val="333333"/>
            <w:u w:val="single"/>
          </w:rPr>
          <w:t>Stress-sensitief werken</w:t>
        </w:r>
      </w:hyperlink>
      <w:r w:rsidR="00DF4175" w:rsidRPr="00DF4175">
        <w:rPr>
          <w:rFonts w:asciiTheme="minorHAnsi" w:hAnsiTheme="minorHAnsi" w:cstheme="minorHAnsi"/>
          <w:color w:val="333333"/>
        </w:rPr>
        <w:br/>
      </w:r>
      <w:hyperlink r:id="rId19" w:tgtFrame="_blank" w:history="1">
        <w:r w:rsidR="00DF4175" w:rsidRPr="00DF4175">
          <w:rPr>
            <w:rFonts w:asciiTheme="minorHAnsi" w:hAnsiTheme="minorHAnsi" w:cstheme="minorHAnsi"/>
            <w:color w:val="333333"/>
            <w:u w:val="single"/>
          </w:rPr>
          <w:t>Veerkrachtig Weerbaar</w:t>
        </w:r>
      </w:hyperlink>
      <w:r w:rsidR="00DF4175" w:rsidRPr="00DF4175">
        <w:rPr>
          <w:rFonts w:asciiTheme="minorHAnsi" w:hAnsiTheme="minorHAnsi" w:cstheme="minorHAnsi"/>
          <w:color w:val="333333"/>
        </w:rPr>
        <w:br/>
      </w:r>
      <w:hyperlink r:id="rId20" w:tgtFrame="_blank" w:history="1">
        <w:r w:rsidR="00DF4175" w:rsidRPr="00DF4175">
          <w:rPr>
            <w:rFonts w:asciiTheme="minorHAnsi" w:hAnsiTheme="minorHAnsi" w:cstheme="minorHAnsi"/>
            <w:color w:val="333333"/>
            <w:u w:val="single"/>
          </w:rPr>
          <w:t>Weerbaarheid en Emotieregulatie</w:t>
        </w:r>
      </w:hyperlink>
    </w:p>
    <w:p w14:paraId="0278E262" w14:textId="72916A31" w:rsidR="004350E0" w:rsidRPr="003104C5" w:rsidRDefault="004350E0" w:rsidP="00707A3F">
      <w:pPr>
        <w:rPr>
          <w:rFonts w:asciiTheme="minorHAnsi" w:hAnsiTheme="minorHAnsi" w:cstheme="minorHAnsi"/>
        </w:rPr>
      </w:pPr>
    </w:p>
    <w:p w14:paraId="4FA3DA88" w14:textId="4ADFEC21" w:rsidR="004350E0" w:rsidRPr="003104C5" w:rsidRDefault="004350E0" w:rsidP="00707A3F">
      <w:pPr>
        <w:rPr>
          <w:rFonts w:asciiTheme="minorHAnsi" w:hAnsiTheme="minorHAnsi" w:cstheme="minorHAnsi"/>
        </w:rPr>
      </w:pPr>
      <w:r w:rsidRPr="003104C5">
        <w:rPr>
          <w:rFonts w:asciiTheme="minorHAnsi" w:hAnsiTheme="minorHAnsi" w:cstheme="minorHAnsi"/>
        </w:rPr>
        <w:t>(Voor mij is het goed om hen een mail te sturen, voor een interview)</w:t>
      </w:r>
    </w:p>
    <w:p w14:paraId="0B727D0B" w14:textId="417A9D9E" w:rsidR="004350E0" w:rsidRPr="003104C5" w:rsidRDefault="004350E0" w:rsidP="00707A3F">
      <w:pPr>
        <w:rPr>
          <w:rFonts w:asciiTheme="minorHAnsi" w:hAnsiTheme="minorHAnsi" w:cstheme="minorHAnsi"/>
        </w:rPr>
      </w:pPr>
      <w:r w:rsidRPr="003104C5">
        <w:rPr>
          <w:rFonts w:asciiTheme="minorHAnsi" w:hAnsiTheme="minorHAnsi" w:cstheme="minorHAnsi"/>
        </w:rPr>
        <w:t>Gegevens:</w:t>
      </w:r>
    </w:p>
    <w:p w14:paraId="49CC6556" w14:textId="77777777" w:rsidR="000154C8" w:rsidRPr="000154C8" w:rsidRDefault="000154C8" w:rsidP="000154C8">
      <w:pPr>
        <w:spacing w:after="150"/>
        <w:rPr>
          <w:rFonts w:asciiTheme="minorHAnsi" w:hAnsiTheme="minorHAnsi" w:cstheme="minorHAnsi"/>
          <w:color w:val="333333"/>
        </w:rPr>
      </w:pPr>
      <w:r w:rsidRPr="000154C8">
        <w:rPr>
          <w:rFonts w:asciiTheme="minorHAnsi" w:hAnsiTheme="minorHAnsi" w:cstheme="minorHAnsi"/>
          <w:color w:val="333333"/>
        </w:rPr>
        <w:t>Het Hoogeland</w:t>
      </w:r>
      <w:r w:rsidRPr="000154C8">
        <w:rPr>
          <w:rFonts w:asciiTheme="minorHAnsi" w:hAnsiTheme="minorHAnsi" w:cstheme="minorHAnsi"/>
          <w:color w:val="333333"/>
        </w:rPr>
        <w:br/>
        <w:t>Museumlaan 2</w:t>
      </w:r>
      <w:r w:rsidRPr="000154C8">
        <w:rPr>
          <w:rFonts w:asciiTheme="minorHAnsi" w:hAnsiTheme="minorHAnsi" w:cstheme="minorHAnsi"/>
          <w:color w:val="333333"/>
        </w:rPr>
        <w:br/>
        <w:t>3581 HK Utrecht</w:t>
      </w:r>
    </w:p>
    <w:p w14:paraId="3CA1EEAA" w14:textId="221CE4CC" w:rsidR="0092477D" w:rsidRPr="003104C5" w:rsidRDefault="000154C8" w:rsidP="000154C8">
      <w:pPr>
        <w:spacing w:after="150"/>
        <w:rPr>
          <w:rFonts w:asciiTheme="minorHAnsi" w:hAnsiTheme="minorHAnsi" w:cstheme="minorHAnsi"/>
          <w:color w:val="333333"/>
        </w:rPr>
      </w:pPr>
      <w:r w:rsidRPr="000154C8">
        <w:rPr>
          <w:rFonts w:asciiTheme="minorHAnsi" w:hAnsiTheme="minorHAnsi" w:cstheme="minorHAnsi"/>
          <w:color w:val="333333"/>
        </w:rPr>
        <w:lastRenderedPageBreak/>
        <w:t>T: </w:t>
      </w:r>
      <w:hyperlink r:id="rId21" w:history="1">
        <w:r w:rsidRPr="000154C8">
          <w:rPr>
            <w:rFonts w:asciiTheme="minorHAnsi" w:hAnsiTheme="minorHAnsi" w:cstheme="minorHAnsi"/>
            <w:color w:val="333333"/>
            <w:u w:val="single"/>
          </w:rPr>
          <w:t>030 - 25 46 701</w:t>
        </w:r>
      </w:hyperlink>
      <w:r w:rsidRPr="000154C8">
        <w:rPr>
          <w:rFonts w:asciiTheme="minorHAnsi" w:hAnsiTheme="minorHAnsi" w:cstheme="minorHAnsi"/>
          <w:color w:val="333333"/>
        </w:rPr>
        <w:br/>
        <w:t>E: </w:t>
      </w:r>
      <w:hyperlink r:id="rId22" w:history="1">
        <w:r w:rsidRPr="000154C8">
          <w:rPr>
            <w:rFonts w:asciiTheme="minorHAnsi" w:hAnsiTheme="minorHAnsi" w:cstheme="minorHAnsi"/>
            <w:color w:val="333333"/>
            <w:u w:val="single"/>
          </w:rPr>
          <w:t>info@ponsacademie.nl</w:t>
        </w:r>
      </w:hyperlink>
    </w:p>
    <w:p w14:paraId="0747AEDC" w14:textId="77777777" w:rsidR="00200195" w:rsidRDefault="00200195" w:rsidP="00200195">
      <w:pPr>
        <w:pStyle w:val="Normaalweb"/>
        <w:spacing w:before="0" w:beforeAutospacing="0" w:after="0" w:afterAutospacing="0" w:line="480" w:lineRule="atLeast"/>
        <w:ind w:left="720" w:hanging="720"/>
        <w:rPr>
          <w:color w:val="000000"/>
        </w:rPr>
      </w:pPr>
      <w:r>
        <w:rPr>
          <w:i/>
          <w:iCs/>
          <w:color w:val="000000"/>
        </w:rPr>
        <w:t>Dossier Diversiteit, Inclusie en Gelijkwaardigheid</w:t>
      </w:r>
      <w:r>
        <w:rPr>
          <w:color w:val="000000"/>
        </w:rPr>
        <w:t>. (2022). Geraadpleegd op 19 september 2022, van https://ponsacademie.nl/inclusie-en-diversiteit/</w:t>
      </w:r>
    </w:p>
    <w:p w14:paraId="6252C338" w14:textId="498223B3" w:rsidR="0092477D" w:rsidRDefault="0092477D" w:rsidP="00707A3F"/>
    <w:p w14:paraId="20A06FB5" w14:textId="4B13258C" w:rsidR="000154C8" w:rsidRDefault="000154C8" w:rsidP="00707A3F"/>
    <w:p w14:paraId="38943F8E" w14:textId="0AC69201" w:rsidR="008F5050" w:rsidRPr="003104C5" w:rsidRDefault="00ED2A69" w:rsidP="00707A3F">
      <w:pPr>
        <w:rPr>
          <w:rFonts w:asciiTheme="minorHAnsi" w:hAnsiTheme="minorHAnsi" w:cstheme="minorHAnsi"/>
        </w:rPr>
      </w:pPr>
      <w:r w:rsidRPr="003104C5">
        <w:rPr>
          <w:rFonts w:asciiTheme="minorHAnsi" w:hAnsiTheme="minorHAnsi" w:cstheme="minorHAnsi"/>
        </w:rPr>
        <w:t xml:space="preserve">In een artikel over inclusie </w:t>
      </w:r>
      <w:r w:rsidR="00927B6F" w:rsidRPr="003104C5">
        <w:rPr>
          <w:rFonts w:asciiTheme="minorHAnsi" w:hAnsiTheme="minorHAnsi" w:cstheme="minorHAnsi"/>
        </w:rPr>
        <w:t>(Coalitie voor Inclusie, 2022)</w:t>
      </w:r>
      <w:r w:rsidRPr="003104C5">
        <w:rPr>
          <w:rFonts w:asciiTheme="minorHAnsi" w:hAnsiTheme="minorHAnsi" w:cstheme="minorHAnsi"/>
        </w:rPr>
        <w:t xml:space="preserve"> ben ik het volgende tegengekomen:</w:t>
      </w:r>
    </w:p>
    <w:p w14:paraId="314E6587" w14:textId="77777777" w:rsidR="00927B6F" w:rsidRDefault="00927B6F" w:rsidP="00707A3F"/>
    <w:p w14:paraId="171499A9" w14:textId="7DFAE1D6" w:rsidR="00C01224" w:rsidRDefault="008F5050" w:rsidP="00707A3F">
      <w:r>
        <w:rPr>
          <w:noProof/>
        </w:rPr>
        <w:drawing>
          <wp:inline distT="0" distB="0" distL="0" distR="0" wp14:anchorId="6DD4CE50" wp14:editId="53E31E6D">
            <wp:extent cx="3723798" cy="175846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3">
                      <a:extLst>
                        <a:ext uri="{28A0092B-C50C-407E-A947-70E740481C1C}">
                          <a14:useLocalDpi xmlns:a14="http://schemas.microsoft.com/office/drawing/2010/main" val="0"/>
                        </a:ext>
                      </a:extLst>
                    </a:blip>
                    <a:stretch>
                      <a:fillRect/>
                    </a:stretch>
                  </pic:blipFill>
                  <pic:spPr>
                    <a:xfrm>
                      <a:off x="0" y="0"/>
                      <a:ext cx="3798428" cy="1793703"/>
                    </a:xfrm>
                    <a:prstGeom prst="rect">
                      <a:avLst/>
                    </a:prstGeom>
                  </pic:spPr>
                </pic:pic>
              </a:graphicData>
            </a:graphic>
          </wp:inline>
        </w:drawing>
      </w:r>
    </w:p>
    <w:p w14:paraId="1CB6BBB1" w14:textId="294B2CF9" w:rsidR="00885E75" w:rsidRDefault="00885E75" w:rsidP="00707A3F"/>
    <w:p w14:paraId="440924B9" w14:textId="2952BE96" w:rsidR="00885E75" w:rsidRPr="003104C5" w:rsidRDefault="00885E75" w:rsidP="00707A3F">
      <w:pPr>
        <w:rPr>
          <w:rFonts w:asciiTheme="minorHAnsi" w:hAnsiTheme="minorHAnsi" w:cstheme="minorHAnsi"/>
        </w:rPr>
      </w:pPr>
      <w:r w:rsidRPr="003104C5">
        <w:rPr>
          <w:rFonts w:asciiTheme="minorHAnsi" w:hAnsiTheme="minorHAnsi" w:cstheme="minorHAnsi"/>
        </w:rPr>
        <w:t xml:space="preserve">Hieraan kan je zien dat de samenleving wel oplossingen probeert te zoeken maar deze of voor iedereen hetzelfde maakt waardoor het niet werk. Het is ook vaak het geval dat ze de ‘normale mens’ voortrekken en de ‘buitenbeentjes’ </w:t>
      </w:r>
      <w:r w:rsidR="00251E28" w:rsidRPr="003104C5">
        <w:rPr>
          <w:rFonts w:asciiTheme="minorHAnsi" w:hAnsiTheme="minorHAnsi" w:cstheme="minorHAnsi"/>
        </w:rPr>
        <w:t xml:space="preserve">laten vallen of wegsturen naar een andere plek (speciale school). Dit rijmt niet met het thema inclusie. </w:t>
      </w:r>
    </w:p>
    <w:p w14:paraId="66664EF1" w14:textId="7DEF5434" w:rsidR="001F1030" w:rsidRPr="003104C5" w:rsidRDefault="001F1030" w:rsidP="00707A3F">
      <w:pPr>
        <w:rPr>
          <w:rFonts w:asciiTheme="minorHAnsi" w:hAnsiTheme="minorHAnsi" w:cstheme="minorHAnsi"/>
        </w:rPr>
      </w:pPr>
    </w:p>
    <w:p w14:paraId="617E5B3B" w14:textId="277BABA0" w:rsidR="001F1030" w:rsidRPr="003104C5" w:rsidRDefault="001F1030" w:rsidP="00707A3F">
      <w:pPr>
        <w:rPr>
          <w:rFonts w:asciiTheme="minorHAnsi" w:hAnsiTheme="minorHAnsi" w:cstheme="minorHAnsi"/>
          <w:i/>
          <w:iCs/>
          <w:color w:val="333333"/>
        </w:rPr>
      </w:pPr>
      <w:r w:rsidRPr="003104C5">
        <w:rPr>
          <w:rFonts w:asciiTheme="minorHAnsi" w:hAnsiTheme="minorHAnsi" w:cstheme="minorHAnsi"/>
          <w:color w:val="333333"/>
        </w:rPr>
        <w:t> “</w:t>
      </w:r>
      <w:r w:rsidRPr="003104C5">
        <w:rPr>
          <w:rFonts w:asciiTheme="minorHAnsi" w:hAnsiTheme="minorHAnsi" w:cstheme="minorHAnsi"/>
          <w:i/>
          <w:iCs/>
          <w:color w:val="333333"/>
        </w:rPr>
        <w:t>We kunnen de persoon die ‘afwijkt’ van het gemiddelde helpen om mee te doen met aanpassingen.  Maar we kunnen ook de samenleving helpen hoe we rekening met elkaar kunnen houden zodat de verschillen tussen mensen geen probleem is, maar heel normaal en betekenisvol in de samenleving”</w:t>
      </w:r>
      <w:r w:rsidRPr="003104C5">
        <w:rPr>
          <w:rFonts w:asciiTheme="minorHAnsi" w:hAnsiTheme="minorHAnsi" w:cstheme="minorHAnsi"/>
        </w:rPr>
        <w:t xml:space="preserve"> (Coalitie voor Inclusie, 2022)</w:t>
      </w:r>
      <w:r w:rsidRPr="003104C5">
        <w:rPr>
          <w:rFonts w:asciiTheme="minorHAnsi" w:hAnsiTheme="minorHAnsi" w:cstheme="minorHAnsi"/>
          <w:i/>
          <w:iCs/>
          <w:color w:val="333333"/>
        </w:rPr>
        <w:t>. </w:t>
      </w:r>
    </w:p>
    <w:p w14:paraId="4E73DAFD" w14:textId="4DA4E8C9" w:rsidR="00F47F15" w:rsidRPr="003104C5" w:rsidRDefault="00F47F15" w:rsidP="00707A3F">
      <w:pPr>
        <w:rPr>
          <w:rFonts w:asciiTheme="minorHAnsi" w:hAnsiTheme="minorHAnsi" w:cstheme="minorHAnsi"/>
          <w:i/>
          <w:iCs/>
          <w:color w:val="333333"/>
        </w:rPr>
      </w:pPr>
    </w:p>
    <w:p w14:paraId="4A834ECB" w14:textId="526031FA" w:rsidR="00F47F15" w:rsidRPr="003104C5" w:rsidRDefault="00F47F15" w:rsidP="00707A3F">
      <w:pPr>
        <w:rPr>
          <w:rFonts w:asciiTheme="minorHAnsi" w:hAnsiTheme="minorHAnsi" w:cstheme="minorHAnsi"/>
          <w:color w:val="333333"/>
        </w:rPr>
      </w:pPr>
      <w:r w:rsidRPr="003104C5">
        <w:rPr>
          <w:rFonts w:asciiTheme="minorHAnsi" w:hAnsiTheme="minorHAnsi" w:cstheme="minorHAnsi"/>
          <w:color w:val="333333"/>
        </w:rPr>
        <w:t xml:space="preserve">Het is dus het beste om binnen een technisch bedrijf te zorgen dat er aanpassingen zijn waar </w:t>
      </w:r>
      <w:r w:rsidR="00B8142B" w:rsidRPr="003104C5">
        <w:rPr>
          <w:rFonts w:asciiTheme="minorHAnsi" w:hAnsiTheme="minorHAnsi" w:cstheme="minorHAnsi"/>
          <w:color w:val="333333"/>
        </w:rPr>
        <w:t>de gemiddelde mens en de uitzonderingen mee om kunnen gaan (functioneren).</w:t>
      </w:r>
    </w:p>
    <w:p w14:paraId="4F6A1AA9" w14:textId="348DB33E" w:rsidR="00912FEA" w:rsidRDefault="00912FEA" w:rsidP="00707A3F">
      <w:pPr>
        <w:rPr>
          <w:rFonts w:cstheme="minorHAnsi"/>
          <w:color w:val="333333"/>
        </w:rPr>
      </w:pPr>
    </w:p>
    <w:p w14:paraId="4E975FD0" w14:textId="02F9E923" w:rsidR="00927B6F" w:rsidRDefault="00311B77" w:rsidP="00707A3F">
      <w:r>
        <w:rPr>
          <w:noProof/>
        </w:rPr>
        <w:drawing>
          <wp:inline distT="0" distB="0" distL="0" distR="0" wp14:anchorId="7E80C540" wp14:editId="2CB67F32">
            <wp:extent cx="4704862" cy="13397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4">
                      <a:extLst>
                        <a:ext uri="{28A0092B-C50C-407E-A947-70E740481C1C}">
                          <a14:useLocalDpi xmlns:a14="http://schemas.microsoft.com/office/drawing/2010/main" val="0"/>
                        </a:ext>
                      </a:extLst>
                    </a:blip>
                    <a:stretch>
                      <a:fillRect/>
                    </a:stretch>
                  </pic:blipFill>
                  <pic:spPr>
                    <a:xfrm>
                      <a:off x="0" y="0"/>
                      <a:ext cx="4756779" cy="1354579"/>
                    </a:xfrm>
                    <a:prstGeom prst="rect">
                      <a:avLst/>
                    </a:prstGeom>
                  </pic:spPr>
                </pic:pic>
              </a:graphicData>
            </a:graphic>
          </wp:inline>
        </w:drawing>
      </w:r>
    </w:p>
    <w:p w14:paraId="48719E4F" w14:textId="24AAB31E" w:rsidR="004C6369" w:rsidRDefault="004C6369" w:rsidP="00707A3F"/>
    <w:p w14:paraId="43A65D31" w14:textId="6BA305CF" w:rsidR="004C6369" w:rsidRDefault="004C6369" w:rsidP="00707A3F">
      <w:r>
        <w:t>Hier zie je verschillende vormen in de samenleving.</w:t>
      </w:r>
    </w:p>
    <w:p w14:paraId="4253D1F6" w14:textId="77777777" w:rsidR="004C6369" w:rsidRDefault="004C6369" w:rsidP="00707A3F"/>
    <w:p w14:paraId="5C6BF1E3" w14:textId="77777777" w:rsidR="00927B6F" w:rsidRDefault="00927B6F" w:rsidP="00927B6F">
      <w:pPr>
        <w:pStyle w:val="Normaalweb"/>
        <w:spacing w:before="0" w:beforeAutospacing="0" w:after="0" w:afterAutospacing="0" w:line="480" w:lineRule="atLeast"/>
        <w:ind w:left="720" w:hanging="720"/>
        <w:rPr>
          <w:color w:val="000000"/>
        </w:rPr>
      </w:pPr>
      <w:r>
        <w:rPr>
          <w:color w:val="000000"/>
        </w:rPr>
        <w:t>Coalitie voor Inclusie. (2022).</w:t>
      </w:r>
      <w:r>
        <w:rPr>
          <w:rStyle w:val="apple-converted-space"/>
          <w:color w:val="000000"/>
        </w:rPr>
        <w:t> </w:t>
      </w:r>
      <w:r>
        <w:rPr>
          <w:i/>
          <w:iCs/>
          <w:color w:val="000000"/>
        </w:rPr>
        <w:t>Wat is inclusie?</w:t>
      </w:r>
      <w:r>
        <w:rPr>
          <w:rStyle w:val="apple-converted-space"/>
          <w:color w:val="000000"/>
        </w:rPr>
        <w:t> </w:t>
      </w:r>
      <w:r>
        <w:rPr>
          <w:color w:val="000000"/>
        </w:rPr>
        <w:t>Geraadpleegd op 19 september 2022, van https://coalitievoorinclusie.nl/vn-verdrag-handicap/wat-is-inclusie/</w:t>
      </w:r>
    </w:p>
    <w:p w14:paraId="3C4CA2AC" w14:textId="48E28443" w:rsidR="00867B7B" w:rsidRPr="003104C5" w:rsidRDefault="00867B7B" w:rsidP="00707A3F">
      <w:pPr>
        <w:rPr>
          <w:rFonts w:asciiTheme="minorHAnsi" w:hAnsiTheme="minorHAnsi" w:cstheme="minorHAnsi"/>
          <w:b/>
          <w:bCs/>
        </w:rPr>
      </w:pPr>
      <w:r w:rsidRPr="003104C5">
        <w:rPr>
          <w:rFonts w:asciiTheme="minorHAnsi" w:hAnsiTheme="minorHAnsi" w:cstheme="minorHAnsi"/>
          <w:b/>
          <w:bCs/>
        </w:rPr>
        <w:t>Idee:</w:t>
      </w:r>
    </w:p>
    <w:p w14:paraId="7E5E8B8B" w14:textId="6FEFC4BF" w:rsidR="00867B7B" w:rsidRPr="003104C5" w:rsidRDefault="00867B7B" w:rsidP="00707A3F">
      <w:pPr>
        <w:rPr>
          <w:rFonts w:asciiTheme="minorHAnsi" w:hAnsiTheme="minorHAnsi" w:cstheme="minorHAnsi"/>
        </w:rPr>
      </w:pPr>
      <w:r w:rsidRPr="003104C5">
        <w:rPr>
          <w:rFonts w:asciiTheme="minorHAnsi" w:hAnsiTheme="minorHAnsi" w:cstheme="minorHAnsi"/>
        </w:rPr>
        <w:lastRenderedPageBreak/>
        <w:t>Je kan dit soort dingen ook toevoegen om meer mensen te betrekken/ laten meedoen met de cursus.</w:t>
      </w:r>
    </w:p>
    <w:p w14:paraId="5C5BCD5E" w14:textId="77777777" w:rsidR="00867B7B" w:rsidRDefault="00867B7B" w:rsidP="00707A3F"/>
    <w:p w14:paraId="07254B82" w14:textId="34F8D482" w:rsidR="0094615B" w:rsidRDefault="00867B7B" w:rsidP="00707A3F">
      <w:r>
        <w:rPr>
          <w:noProof/>
        </w:rPr>
        <w:drawing>
          <wp:inline distT="0" distB="0" distL="0" distR="0" wp14:anchorId="36B4EFC1" wp14:editId="74A37827">
            <wp:extent cx="3305908" cy="1930633"/>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3333992" cy="1947034"/>
                    </a:xfrm>
                    <a:prstGeom prst="rect">
                      <a:avLst/>
                    </a:prstGeom>
                  </pic:spPr>
                </pic:pic>
              </a:graphicData>
            </a:graphic>
          </wp:inline>
        </w:drawing>
      </w:r>
    </w:p>
    <w:p w14:paraId="48FD54B8" w14:textId="39A7FA59" w:rsidR="00867B7B" w:rsidRDefault="00867B7B" w:rsidP="00707A3F"/>
    <w:p w14:paraId="7C3C0A8F" w14:textId="36095D71" w:rsidR="00867B7B" w:rsidRPr="003104C5" w:rsidRDefault="00B7709B" w:rsidP="00707A3F">
      <w:pPr>
        <w:rPr>
          <w:rFonts w:asciiTheme="minorHAnsi" w:hAnsiTheme="minorHAnsi" w:cstheme="minorHAnsi"/>
        </w:rPr>
      </w:pPr>
      <w:r w:rsidRPr="003104C5">
        <w:rPr>
          <w:rFonts w:asciiTheme="minorHAnsi" w:hAnsiTheme="minorHAnsi" w:cstheme="minorHAnsi"/>
        </w:rPr>
        <w:t>De link voor contact:</w:t>
      </w:r>
    </w:p>
    <w:p w14:paraId="205299E9" w14:textId="56CCD88F" w:rsidR="00B7709B" w:rsidRPr="003104C5" w:rsidRDefault="00000000" w:rsidP="00707A3F">
      <w:pPr>
        <w:rPr>
          <w:rFonts w:asciiTheme="minorHAnsi" w:hAnsiTheme="minorHAnsi" w:cstheme="minorHAnsi"/>
        </w:rPr>
      </w:pPr>
      <w:hyperlink r:id="rId26" w:history="1">
        <w:r w:rsidR="00B7709B" w:rsidRPr="003104C5">
          <w:rPr>
            <w:rStyle w:val="Hyperlink"/>
            <w:rFonts w:asciiTheme="minorHAnsi" w:hAnsiTheme="minorHAnsi" w:cstheme="minorHAnsi"/>
          </w:rPr>
          <w:t>https://coalitievoorinclusie.nl/contact/</w:t>
        </w:r>
      </w:hyperlink>
    </w:p>
    <w:p w14:paraId="08F84BA8" w14:textId="77777777" w:rsidR="0011405C" w:rsidRPr="003104C5" w:rsidRDefault="0011405C" w:rsidP="00707A3F">
      <w:pPr>
        <w:rPr>
          <w:rFonts w:asciiTheme="minorHAnsi" w:hAnsiTheme="minorHAnsi" w:cstheme="minorHAnsi"/>
        </w:rPr>
      </w:pPr>
    </w:p>
    <w:p w14:paraId="7A6F348B" w14:textId="77777777" w:rsidR="0011405C" w:rsidRPr="003104C5" w:rsidRDefault="0011405C" w:rsidP="00707A3F">
      <w:pPr>
        <w:rPr>
          <w:rFonts w:asciiTheme="minorHAnsi" w:hAnsiTheme="minorHAnsi" w:cstheme="minorHAnsi"/>
          <w:b/>
          <w:bCs/>
        </w:rPr>
      </w:pPr>
    </w:p>
    <w:p w14:paraId="17373CE7" w14:textId="3AE52FE4" w:rsidR="00B7709B" w:rsidRPr="003104C5" w:rsidRDefault="0011405C" w:rsidP="00707A3F">
      <w:pPr>
        <w:rPr>
          <w:rFonts w:asciiTheme="minorHAnsi" w:hAnsiTheme="minorHAnsi" w:cstheme="minorHAnsi"/>
          <w:b/>
          <w:bCs/>
        </w:rPr>
      </w:pPr>
      <w:r w:rsidRPr="003104C5">
        <w:rPr>
          <w:rFonts w:asciiTheme="minorHAnsi" w:hAnsiTheme="minorHAnsi" w:cstheme="minorHAnsi"/>
          <w:b/>
          <w:bCs/>
        </w:rPr>
        <w:t>Thema anders zijn dan anderen:</w:t>
      </w:r>
    </w:p>
    <w:p w14:paraId="25D263F5" w14:textId="135184B3" w:rsidR="0011405C" w:rsidRPr="003104C5" w:rsidRDefault="0011405C" w:rsidP="00707A3F">
      <w:pPr>
        <w:rPr>
          <w:rFonts w:asciiTheme="minorHAnsi" w:hAnsiTheme="minorHAnsi" w:cstheme="minorHAnsi"/>
          <w:b/>
          <w:bCs/>
        </w:rPr>
      </w:pPr>
    </w:p>
    <w:p w14:paraId="395C8093" w14:textId="1274D521" w:rsidR="0011405C" w:rsidRPr="003104C5" w:rsidRDefault="00786795" w:rsidP="00707A3F">
      <w:pPr>
        <w:rPr>
          <w:rFonts w:asciiTheme="minorHAnsi" w:hAnsiTheme="minorHAnsi" w:cstheme="minorHAnsi"/>
        </w:rPr>
      </w:pPr>
      <w:r w:rsidRPr="003104C5">
        <w:rPr>
          <w:rFonts w:asciiTheme="minorHAnsi" w:hAnsiTheme="minorHAnsi" w:cstheme="minorHAnsi"/>
        </w:rPr>
        <w:t>In dit tijdschriften artikel</w:t>
      </w:r>
      <w:r w:rsidR="002A5D4B" w:rsidRPr="003104C5">
        <w:rPr>
          <w:rFonts w:asciiTheme="minorHAnsi" w:hAnsiTheme="minorHAnsi" w:cstheme="minorHAnsi"/>
        </w:rPr>
        <w:t xml:space="preserve"> (</w:t>
      </w:r>
      <w:proofErr w:type="spellStart"/>
      <w:r w:rsidR="002A5D4B" w:rsidRPr="003104C5">
        <w:rPr>
          <w:rFonts w:asciiTheme="minorHAnsi" w:hAnsiTheme="minorHAnsi" w:cstheme="minorHAnsi"/>
        </w:rPr>
        <w:t>Wienen</w:t>
      </w:r>
      <w:proofErr w:type="spellEnd"/>
      <w:r w:rsidR="002A5D4B" w:rsidRPr="003104C5">
        <w:rPr>
          <w:rFonts w:asciiTheme="minorHAnsi" w:hAnsiTheme="minorHAnsi" w:cstheme="minorHAnsi"/>
        </w:rPr>
        <w:t>, 2022)</w:t>
      </w:r>
      <w:r w:rsidRPr="003104C5">
        <w:rPr>
          <w:rFonts w:asciiTheme="minorHAnsi" w:hAnsiTheme="minorHAnsi" w:cstheme="minorHAnsi"/>
        </w:rPr>
        <w:t xml:space="preserve"> heb ik gelezen over hoe wij mensen vanaf jongs af aan hebben geleerd ‘ik of mijn beste vriend/in is anders’. Hier is heel het schoolsysteem op gebouwd, als je autisme hebt moet je naar een andere school. Als je Dyslexie hebt, moet er vergaderd worden over of je wel slim genoeg bent en niet naar een lager onderwijs moet</w:t>
      </w:r>
      <w:r w:rsidR="002A5D4B" w:rsidRPr="003104C5">
        <w:rPr>
          <w:rFonts w:asciiTheme="minorHAnsi" w:hAnsiTheme="minorHAnsi" w:cstheme="minorHAnsi"/>
        </w:rPr>
        <w:t xml:space="preserve">. </w:t>
      </w:r>
    </w:p>
    <w:p w14:paraId="097858FE" w14:textId="68FAADA9" w:rsidR="002A5D4B" w:rsidRPr="003104C5" w:rsidRDefault="002A5D4B" w:rsidP="00707A3F">
      <w:pPr>
        <w:rPr>
          <w:rFonts w:asciiTheme="minorHAnsi" w:hAnsiTheme="minorHAnsi" w:cstheme="minorHAnsi"/>
        </w:rPr>
      </w:pPr>
    </w:p>
    <w:p w14:paraId="73E51EBB" w14:textId="72F4BF1F" w:rsidR="002A5D4B" w:rsidRPr="003104C5" w:rsidRDefault="002A5D4B" w:rsidP="00707A3F">
      <w:pPr>
        <w:rPr>
          <w:rFonts w:asciiTheme="minorHAnsi" w:hAnsiTheme="minorHAnsi" w:cstheme="minorHAnsi"/>
        </w:rPr>
      </w:pPr>
      <w:r w:rsidRPr="003104C5">
        <w:rPr>
          <w:rFonts w:asciiTheme="minorHAnsi" w:hAnsiTheme="minorHAnsi" w:cstheme="minorHAnsi"/>
        </w:rPr>
        <w:t>Van kinds af aan leren wij dat je maar normaal moet doen.</w:t>
      </w:r>
      <w:r w:rsidR="000A4BA7" w:rsidRPr="003104C5">
        <w:rPr>
          <w:rFonts w:asciiTheme="minorHAnsi" w:hAnsiTheme="minorHAnsi" w:cstheme="minorHAnsi"/>
        </w:rPr>
        <w:t xml:space="preserve"> Als iedereen een roze broek heeft dan moet jij die ook hebben. Je wilt niet opvallen, in het gareel lopen. </w:t>
      </w:r>
      <w:r w:rsidR="00836761" w:rsidRPr="003104C5">
        <w:rPr>
          <w:rFonts w:asciiTheme="minorHAnsi" w:hAnsiTheme="minorHAnsi" w:cstheme="minorHAnsi"/>
        </w:rPr>
        <w:t xml:space="preserve">Er zijn ook plekken waar anders zijn word gestimuleerd. Hier zie je vaak dat deze mensen gepest worden, als ze ander haar hebben of een </w:t>
      </w:r>
      <w:r w:rsidR="00C73FF4" w:rsidRPr="003104C5">
        <w:rPr>
          <w:rFonts w:asciiTheme="minorHAnsi" w:hAnsiTheme="minorHAnsi" w:cstheme="minorHAnsi"/>
        </w:rPr>
        <w:t>felkleurige</w:t>
      </w:r>
      <w:r w:rsidR="00836761" w:rsidRPr="003104C5">
        <w:rPr>
          <w:rFonts w:asciiTheme="minorHAnsi" w:hAnsiTheme="minorHAnsi" w:cstheme="minorHAnsi"/>
        </w:rPr>
        <w:t xml:space="preserve"> panty aan hebben.</w:t>
      </w:r>
    </w:p>
    <w:p w14:paraId="3651DE3E" w14:textId="7DC7B587" w:rsidR="00C73FF4" w:rsidRPr="003104C5" w:rsidRDefault="00C73FF4" w:rsidP="00707A3F">
      <w:pPr>
        <w:rPr>
          <w:rFonts w:asciiTheme="minorHAnsi" w:hAnsiTheme="minorHAnsi" w:cstheme="minorHAnsi"/>
        </w:rPr>
      </w:pPr>
    </w:p>
    <w:p w14:paraId="5A54C4A6" w14:textId="443A84BC" w:rsidR="00786795" w:rsidRPr="003104C5" w:rsidRDefault="00DA466D" w:rsidP="00707A3F">
      <w:pPr>
        <w:rPr>
          <w:rFonts w:asciiTheme="minorHAnsi" w:hAnsiTheme="minorHAnsi" w:cstheme="minorHAnsi"/>
        </w:rPr>
      </w:pPr>
      <w:r w:rsidRPr="003104C5">
        <w:rPr>
          <w:rFonts w:asciiTheme="minorHAnsi" w:hAnsiTheme="minorHAnsi" w:cstheme="minorHAnsi"/>
        </w:rPr>
        <w:t>Wat wel opvallend is, dat mensen die vroeger gepest zijn omdat ze anders waren, veel meer bereiken in hun leven. Het kan een lastige periode zijn geweest, voor hen vroeger maar nu geven deze personen, kleur en diversiteit aan het leven.</w:t>
      </w:r>
    </w:p>
    <w:p w14:paraId="4E1DB931" w14:textId="65566810" w:rsidR="00786795" w:rsidRPr="003104C5" w:rsidRDefault="00786795" w:rsidP="00707A3F">
      <w:pPr>
        <w:rPr>
          <w:rFonts w:asciiTheme="minorHAnsi" w:hAnsiTheme="minorHAnsi" w:cstheme="minorHAnsi"/>
        </w:rPr>
      </w:pPr>
    </w:p>
    <w:p w14:paraId="464318F5" w14:textId="77777777" w:rsidR="00786795" w:rsidRPr="003104C5" w:rsidRDefault="00786795" w:rsidP="00786795">
      <w:pPr>
        <w:pStyle w:val="Normaalweb"/>
        <w:spacing w:before="0" w:beforeAutospacing="0" w:after="0" w:afterAutospacing="0" w:line="480" w:lineRule="atLeast"/>
        <w:ind w:left="720" w:hanging="720"/>
        <w:rPr>
          <w:rFonts w:asciiTheme="minorHAnsi" w:hAnsiTheme="minorHAnsi" w:cstheme="minorHAnsi"/>
          <w:color w:val="000000"/>
        </w:rPr>
      </w:pPr>
      <w:proofErr w:type="spellStart"/>
      <w:r w:rsidRPr="003104C5">
        <w:rPr>
          <w:rFonts w:asciiTheme="minorHAnsi" w:hAnsiTheme="minorHAnsi" w:cstheme="minorHAnsi"/>
          <w:color w:val="000000"/>
        </w:rPr>
        <w:t>Wienen</w:t>
      </w:r>
      <w:proofErr w:type="spellEnd"/>
      <w:r w:rsidRPr="003104C5">
        <w:rPr>
          <w:rFonts w:asciiTheme="minorHAnsi" w:hAnsiTheme="minorHAnsi" w:cstheme="minorHAnsi"/>
          <w:color w:val="000000"/>
        </w:rPr>
        <w:t>, J. (2022). Dit is een ode aan alle mensen die ‘anders’ zijn.</w:t>
      </w:r>
      <w:r w:rsidRPr="003104C5">
        <w:rPr>
          <w:rStyle w:val="apple-converted-space"/>
          <w:rFonts w:asciiTheme="minorHAnsi" w:hAnsiTheme="minorHAnsi" w:cstheme="minorHAnsi"/>
          <w:color w:val="000000"/>
        </w:rPr>
        <w:t> </w:t>
      </w:r>
      <w:proofErr w:type="gramStart"/>
      <w:r w:rsidRPr="003104C5">
        <w:rPr>
          <w:rFonts w:asciiTheme="minorHAnsi" w:hAnsiTheme="minorHAnsi" w:cstheme="minorHAnsi"/>
          <w:i/>
          <w:iCs/>
          <w:color w:val="000000"/>
        </w:rPr>
        <w:t>happinez.nl</w:t>
      </w:r>
      <w:proofErr w:type="gramEnd"/>
      <w:r w:rsidRPr="003104C5">
        <w:rPr>
          <w:rFonts w:asciiTheme="minorHAnsi" w:hAnsiTheme="minorHAnsi" w:cstheme="minorHAnsi"/>
          <w:color w:val="000000"/>
        </w:rPr>
        <w:t>. Geraadpleegd van https://www.happinez.nl</w:t>
      </w:r>
    </w:p>
    <w:p w14:paraId="3EE31C42" w14:textId="76C6D138" w:rsidR="00786795" w:rsidRPr="003104C5" w:rsidRDefault="00786795" w:rsidP="00707A3F">
      <w:pPr>
        <w:rPr>
          <w:rFonts w:asciiTheme="minorHAnsi" w:hAnsiTheme="minorHAnsi" w:cstheme="minorHAnsi"/>
        </w:rPr>
      </w:pPr>
    </w:p>
    <w:p w14:paraId="7F38AB48" w14:textId="77777777" w:rsidR="005E181A" w:rsidRPr="003104C5" w:rsidRDefault="005E181A" w:rsidP="00707A3F">
      <w:pPr>
        <w:rPr>
          <w:rFonts w:asciiTheme="minorHAnsi" w:hAnsiTheme="minorHAnsi" w:cstheme="minorHAnsi"/>
        </w:rPr>
      </w:pPr>
    </w:p>
    <w:p w14:paraId="3953517F" w14:textId="1F43F662" w:rsidR="00E2171A" w:rsidRPr="00145BF0" w:rsidRDefault="00E2171A" w:rsidP="00707A3F">
      <w:pPr>
        <w:rPr>
          <w:rFonts w:asciiTheme="minorHAnsi" w:hAnsiTheme="minorHAnsi" w:cstheme="minorHAnsi"/>
        </w:rPr>
      </w:pPr>
      <w:r w:rsidRPr="00145BF0">
        <w:rPr>
          <w:rFonts w:asciiTheme="minorHAnsi" w:hAnsiTheme="minorHAnsi" w:cstheme="minorHAnsi"/>
        </w:rPr>
        <w:t xml:space="preserve">Dilemma voor anders zijn </w:t>
      </w:r>
      <w:r w:rsidR="005E181A" w:rsidRPr="00145BF0">
        <w:rPr>
          <w:rFonts w:asciiTheme="minorHAnsi" w:hAnsiTheme="minorHAnsi" w:cstheme="minorHAnsi"/>
        </w:rPr>
        <w:t xml:space="preserve">(“Anders zijn dan anderen (en waarom dat juist je superkracht kan zijn)”, 2022) </w:t>
      </w:r>
      <w:r w:rsidRPr="00145BF0">
        <w:rPr>
          <w:rFonts w:asciiTheme="minorHAnsi" w:hAnsiTheme="minorHAnsi" w:cstheme="minorHAnsi"/>
        </w:rPr>
        <w:t xml:space="preserve">Ik heb een YouTube video gekeken waar het gaat over out of in </w:t>
      </w:r>
      <w:proofErr w:type="spellStart"/>
      <w:r w:rsidRPr="00145BF0">
        <w:rPr>
          <w:rFonts w:asciiTheme="minorHAnsi" w:hAnsiTheme="minorHAnsi" w:cstheme="minorHAnsi"/>
        </w:rPr>
        <w:t>the</w:t>
      </w:r>
      <w:proofErr w:type="spellEnd"/>
      <w:r w:rsidRPr="00145BF0">
        <w:rPr>
          <w:rFonts w:asciiTheme="minorHAnsi" w:hAnsiTheme="minorHAnsi" w:cstheme="minorHAnsi"/>
        </w:rPr>
        <w:t xml:space="preserve"> box stappen. Probeer je eigen keuzes maken en niet mee te gaan in de menigte (waardoor je jezelf verliest). Gebruik anders zijn als anderen als jouw voordeel. Makkelijker is niet altijd beter.</w:t>
      </w:r>
    </w:p>
    <w:p w14:paraId="25799A93" w14:textId="452BD0FE" w:rsidR="005E181A" w:rsidRDefault="005E181A" w:rsidP="00707A3F"/>
    <w:p w14:paraId="619DAA0F" w14:textId="78446E64" w:rsidR="00FE06E0" w:rsidRDefault="005E181A" w:rsidP="00FE06E0">
      <w:pPr>
        <w:pStyle w:val="Normaalweb"/>
        <w:spacing w:before="0" w:beforeAutospacing="0" w:after="0" w:afterAutospacing="0" w:line="480" w:lineRule="atLeast"/>
        <w:ind w:left="720" w:hanging="720"/>
        <w:rPr>
          <w:color w:val="000000"/>
        </w:rPr>
      </w:pPr>
      <w:r>
        <w:rPr>
          <w:i/>
          <w:iCs/>
          <w:color w:val="000000"/>
        </w:rPr>
        <w:lastRenderedPageBreak/>
        <w:t>Anders zijn dan anderen (en waarom dat juist je superkracht kan zijn)</w:t>
      </w:r>
      <w:r>
        <w:rPr>
          <w:color w:val="000000"/>
        </w:rPr>
        <w:t xml:space="preserve">. (2022, 6 maart). [Video]. Geraadpleegd op 19 september 2022, van </w:t>
      </w:r>
      <w:hyperlink r:id="rId27" w:history="1">
        <w:r w:rsidR="00FE06E0" w:rsidRPr="008C5148">
          <w:rPr>
            <w:rStyle w:val="Hyperlink"/>
          </w:rPr>
          <w:t>https://www.youtube.com/watch?v=Y6bItdWLMTQ&amp;t=166s</w:t>
        </w:r>
      </w:hyperlink>
    </w:p>
    <w:p w14:paraId="0FE5F9CC" w14:textId="67D14053" w:rsidR="0056522D" w:rsidRPr="00FE06E0" w:rsidRDefault="00640639" w:rsidP="00FE06E0">
      <w:pPr>
        <w:pStyle w:val="Normaalweb"/>
        <w:spacing w:before="0" w:beforeAutospacing="0" w:after="0" w:afterAutospacing="0" w:line="480" w:lineRule="atLeast"/>
        <w:ind w:left="720" w:hanging="720"/>
        <w:rPr>
          <w:color w:val="000000"/>
        </w:rPr>
      </w:pPr>
      <w:r w:rsidRPr="00E15115">
        <w:rPr>
          <w:rFonts w:asciiTheme="minorHAnsi" w:hAnsiTheme="minorHAnsi" w:cstheme="minorHAnsi"/>
          <w:b/>
          <w:bCs/>
        </w:rPr>
        <w:t>Hoe voelt iemand zich die anders is dan anderen?</w:t>
      </w:r>
      <w:r w:rsidR="00F249B8" w:rsidRPr="00E15115">
        <w:rPr>
          <w:rFonts w:asciiTheme="minorHAnsi" w:hAnsiTheme="minorHAnsi" w:cstheme="minorHAnsi"/>
        </w:rPr>
        <w:t xml:space="preserve"> </w:t>
      </w:r>
      <w:r w:rsidR="00F249B8" w:rsidRPr="00E15115">
        <w:rPr>
          <w:rFonts w:asciiTheme="minorHAnsi" w:hAnsiTheme="minorHAnsi" w:cstheme="minorHAnsi"/>
          <w:b/>
          <w:bCs/>
        </w:rPr>
        <w:t>(Stevens, 2021)</w:t>
      </w:r>
    </w:p>
    <w:p w14:paraId="25E03AAC" w14:textId="2740231C" w:rsidR="00640639" w:rsidRPr="00E15115" w:rsidRDefault="00640639" w:rsidP="00707A3F">
      <w:pPr>
        <w:rPr>
          <w:rFonts w:asciiTheme="minorHAnsi" w:hAnsiTheme="minorHAnsi" w:cstheme="minorHAnsi"/>
        </w:rPr>
      </w:pPr>
      <w:r w:rsidRPr="00E15115">
        <w:rPr>
          <w:rFonts w:asciiTheme="minorHAnsi" w:hAnsiTheme="minorHAnsi" w:cstheme="minorHAnsi"/>
        </w:rPr>
        <w:t>-Je staat anders in het leven dan anderen mensen.</w:t>
      </w:r>
    </w:p>
    <w:p w14:paraId="740C4FB4" w14:textId="628FB2C0" w:rsidR="00640639" w:rsidRPr="00E15115" w:rsidRDefault="00640639" w:rsidP="00707A3F">
      <w:pPr>
        <w:rPr>
          <w:rFonts w:asciiTheme="minorHAnsi" w:hAnsiTheme="minorHAnsi" w:cstheme="minorHAnsi"/>
        </w:rPr>
      </w:pPr>
      <w:r w:rsidRPr="00E15115">
        <w:rPr>
          <w:rFonts w:asciiTheme="minorHAnsi" w:hAnsiTheme="minorHAnsi" w:cstheme="minorHAnsi"/>
        </w:rPr>
        <w:t>-Je hebt misschien andere normen en waarden dan anderen.</w:t>
      </w:r>
    </w:p>
    <w:p w14:paraId="4C7BD878" w14:textId="49E52B76" w:rsidR="00640639" w:rsidRPr="00E15115" w:rsidRDefault="00640639" w:rsidP="00707A3F">
      <w:pPr>
        <w:rPr>
          <w:rFonts w:asciiTheme="minorHAnsi" w:hAnsiTheme="minorHAnsi" w:cstheme="minorHAnsi"/>
        </w:rPr>
      </w:pPr>
      <w:r w:rsidRPr="00E15115">
        <w:rPr>
          <w:rFonts w:asciiTheme="minorHAnsi" w:hAnsiTheme="minorHAnsi" w:cstheme="minorHAnsi"/>
        </w:rPr>
        <w:t>-Je denkt anders dan anderen.</w:t>
      </w:r>
    </w:p>
    <w:p w14:paraId="77C128FA" w14:textId="7F9B5637" w:rsidR="00640639" w:rsidRPr="00E15115" w:rsidRDefault="00640639" w:rsidP="00707A3F">
      <w:pPr>
        <w:rPr>
          <w:rFonts w:asciiTheme="minorHAnsi" w:hAnsiTheme="minorHAnsi" w:cstheme="minorHAnsi"/>
        </w:rPr>
      </w:pPr>
      <w:r w:rsidRPr="00E15115">
        <w:rPr>
          <w:rFonts w:asciiTheme="minorHAnsi" w:hAnsiTheme="minorHAnsi" w:cstheme="minorHAnsi"/>
        </w:rPr>
        <w:t>-Jouw kijk op dingen is anders.</w:t>
      </w:r>
    </w:p>
    <w:p w14:paraId="05478B79" w14:textId="07DFCE9A" w:rsidR="00640639" w:rsidRPr="00E15115" w:rsidRDefault="00640639" w:rsidP="00707A3F">
      <w:pPr>
        <w:rPr>
          <w:rFonts w:asciiTheme="minorHAnsi" w:hAnsiTheme="minorHAnsi" w:cstheme="minorHAnsi"/>
        </w:rPr>
      </w:pPr>
      <w:r w:rsidRPr="00E15115">
        <w:rPr>
          <w:rFonts w:asciiTheme="minorHAnsi" w:hAnsiTheme="minorHAnsi" w:cstheme="minorHAnsi"/>
        </w:rPr>
        <w:t>-Je voelt dingen anders aan.</w:t>
      </w:r>
    </w:p>
    <w:p w14:paraId="3005A883" w14:textId="1EED4D9E" w:rsidR="00640639" w:rsidRPr="00E15115" w:rsidRDefault="00640639" w:rsidP="00707A3F">
      <w:pPr>
        <w:rPr>
          <w:rFonts w:asciiTheme="minorHAnsi" w:hAnsiTheme="minorHAnsi" w:cstheme="minorHAnsi"/>
        </w:rPr>
      </w:pPr>
      <w:r w:rsidRPr="00E15115">
        <w:rPr>
          <w:rFonts w:asciiTheme="minorHAnsi" w:hAnsiTheme="minorHAnsi" w:cstheme="minorHAnsi"/>
        </w:rPr>
        <w:t>-Je zoekt een andere diepgang.</w:t>
      </w:r>
    </w:p>
    <w:p w14:paraId="10C7584E" w14:textId="2A55B1C5" w:rsidR="00640639" w:rsidRPr="00E15115" w:rsidRDefault="00640639" w:rsidP="00707A3F">
      <w:pPr>
        <w:rPr>
          <w:rFonts w:asciiTheme="minorHAnsi" w:hAnsiTheme="minorHAnsi" w:cstheme="minorHAnsi"/>
        </w:rPr>
      </w:pPr>
      <w:r w:rsidRPr="00E15115">
        <w:rPr>
          <w:rFonts w:asciiTheme="minorHAnsi" w:hAnsiTheme="minorHAnsi" w:cstheme="minorHAnsi"/>
        </w:rPr>
        <w:t xml:space="preserve">-Je </w:t>
      </w:r>
      <w:r w:rsidR="00A0078F" w:rsidRPr="00E15115">
        <w:rPr>
          <w:rFonts w:asciiTheme="minorHAnsi" w:hAnsiTheme="minorHAnsi" w:cstheme="minorHAnsi"/>
        </w:rPr>
        <w:t>beleeft</w:t>
      </w:r>
      <w:r w:rsidRPr="00E15115">
        <w:rPr>
          <w:rFonts w:asciiTheme="minorHAnsi" w:hAnsiTheme="minorHAnsi" w:cstheme="minorHAnsi"/>
        </w:rPr>
        <w:t xml:space="preserve"> de dingen anders.</w:t>
      </w:r>
    </w:p>
    <w:p w14:paraId="34919627" w14:textId="503A29DD" w:rsidR="00F249B8" w:rsidRPr="00E15115" w:rsidRDefault="00F249B8" w:rsidP="00707A3F">
      <w:pPr>
        <w:rPr>
          <w:rFonts w:asciiTheme="minorHAnsi" w:hAnsiTheme="minorHAnsi" w:cstheme="minorHAnsi"/>
        </w:rPr>
      </w:pPr>
    </w:p>
    <w:p w14:paraId="6264D900" w14:textId="2A00DAF1" w:rsidR="00F249B8" w:rsidRPr="00E15115" w:rsidRDefault="00E15115" w:rsidP="00707A3F">
      <w:pPr>
        <w:rPr>
          <w:rFonts w:asciiTheme="minorHAnsi" w:hAnsiTheme="minorHAnsi" w:cstheme="minorHAnsi"/>
        </w:rPr>
      </w:pPr>
      <w:r w:rsidRPr="00E15115">
        <w:rPr>
          <w:rFonts w:asciiTheme="minorHAnsi" w:hAnsiTheme="minorHAnsi" w:cstheme="minorHAnsi"/>
        </w:rPr>
        <w:t>Het kan er ook voor gaan zorgen dat je twijfelt aan jezelf en je afvraagt waarom je anders bent.</w:t>
      </w:r>
    </w:p>
    <w:p w14:paraId="1CD5B2A0" w14:textId="4D325B7F" w:rsidR="00E15115" w:rsidRPr="00E15115" w:rsidRDefault="00E15115" w:rsidP="00707A3F">
      <w:pPr>
        <w:rPr>
          <w:rFonts w:asciiTheme="minorHAnsi" w:hAnsiTheme="minorHAnsi" w:cstheme="minorHAnsi"/>
        </w:rPr>
      </w:pPr>
    </w:p>
    <w:p w14:paraId="1FECF9E5" w14:textId="7CE63184" w:rsidR="00E15115" w:rsidRPr="004E5B55" w:rsidRDefault="00E15115" w:rsidP="00707A3F">
      <w:pPr>
        <w:rPr>
          <w:rFonts w:asciiTheme="minorHAnsi" w:hAnsiTheme="minorHAnsi" w:cstheme="minorHAnsi"/>
          <w:b/>
          <w:bCs/>
        </w:rPr>
      </w:pPr>
      <w:r w:rsidRPr="004E5B55">
        <w:rPr>
          <w:rFonts w:asciiTheme="minorHAnsi" w:hAnsiTheme="minorHAnsi" w:cstheme="minorHAnsi"/>
          <w:b/>
          <w:bCs/>
        </w:rPr>
        <w:t>Hieronder staan kenmerken van mensen die anders zijn dan anderen:</w:t>
      </w:r>
    </w:p>
    <w:p w14:paraId="60051F98" w14:textId="507769B5"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zonderen zich graag af en trekken zich terug uit de groep</w:t>
      </w:r>
      <w:r w:rsidR="006152CB">
        <w:rPr>
          <w:rFonts w:asciiTheme="minorHAnsi" w:hAnsiTheme="minorHAnsi" w:cstheme="minorHAnsi"/>
          <w:color w:val="0E052B"/>
        </w:rPr>
        <w:t>.</w:t>
      </w:r>
    </w:p>
    <w:p w14:paraId="3F99F152" w14:textId="2119A136"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 xml:space="preserve">Ze hebben </w:t>
      </w:r>
      <w:r w:rsidR="00636831" w:rsidRPr="00E15115">
        <w:rPr>
          <w:rFonts w:asciiTheme="minorHAnsi" w:hAnsiTheme="minorHAnsi" w:cstheme="minorHAnsi"/>
          <w:color w:val="0E052B"/>
        </w:rPr>
        <w:t>diepergaand</w:t>
      </w:r>
      <w:r w:rsidR="00636831">
        <w:rPr>
          <w:rFonts w:asciiTheme="minorHAnsi" w:hAnsiTheme="minorHAnsi" w:cstheme="minorHAnsi"/>
          <w:color w:val="0E052B"/>
        </w:rPr>
        <w:t>e</w:t>
      </w:r>
      <w:r w:rsidRPr="00E15115">
        <w:rPr>
          <w:rFonts w:asciiTheme="minorHAnsi" w:hAnsiTheme="minorHAnsi" w:cstheme="minorHAnsi"/>
          <w:color w:val="0E052B"/>
        </w:rPr>
        <w:t xml:space="preserve"> interesses in levenszaken</w:t>
      </w:r>
      <w:r w:rsidR="006152CB">
        <w:rPr>
          <w:rFonts w:asciiTheme="minorHAnsi" w:hAnsiTheme="minorHAnsi" w:cstheme="minorHAnsi"/>
          <w:color w:val="0E052B"/>
        </w:rPr>
        <w:t>.</w:t>
      </w:r>
    </w:p>
    <w:p w14:paraId="0FCBBC9F" w14:textId="18A2B3D4"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zoeken diepergaande vriendschappen en hebben een hekel aan oppervlakkigheid</w:t>
      </w:r>
      <w:r w:rsidR="006152CB">
        <w:rPr>
          <w:rFonts w:asciiTheme="minorHAnsi" w:hAnsiTheme="minorHAnsi" w:cstheme="minorHAnsi"/>
          <w:color w:val="0E052B"/>
        </w:rPr>
        <w:t>.</w:t>
      </w:r>
    </w:p>
    <w:p w14:paraId="160FCD79" w14:textId="34D987CF"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beschouwen en filosoferen graag over de zin van het leven</w:t>
      </w:r>
      <w:r w:rsidR="006152CB">
        <w:rPr>
          <w:rFonts w:asciiTheme="minorHAnsi" w:hAnsiTheme="minorHAnsi" w:cstheme="minorHAnsi"/>
          <w:color w:val="0E052B"/>
        </w:rPr>
        <w:t>.</w:t>
      </w:r>
    </w:p>
    <w:p w14:paraId="774A46C9" w14:textId="183BE818"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zijn onderzoekend en nieuwsgierig</w:t>
      </w:r>
      <w:r w:rsidR="006152CB">
        <w:rPr>
          <w:rFonts w:asciiTheme="minorHAnsi" w:hAnsiTheme="minorHAnsi" w:cstheme="minorHAnsi"/>
          <w:color w:val="0E052B"/>
        </w:rPr>
        <w:t>.</w:t>
      </w:r>
    </w:p>
    <w:p w14:paraId="778A972F" w14:textId="4D4396AB"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hebben een diepergaande zintuiglijke waarneming</w:t>
      </w:r>
      <w:r w:rsidR="006152CB">
        <w:rPr>
          <w:rFonts w:asciiTheme="minorHAnsi" w:hAnsiTheme="minorHAnsi" w:cstheme="minorHAnsi"/>
          <w:color w:val="0E052B"/>
        </w:rPr>
        <w:t>.</w:t>
      </w:r>
    </w:p>
    <w:p w14:paraId="1AD6E42E" w14:textId="34F7EF92"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doorzien de zaken sneller en vervelen zich wanneer ze niet uitgedaagd worden</w:t>
      </w:r>
      <w:r w:rsidR="006152CB">
        <w:rPr>
          <w:rFonts w:asciiTheme="minorHAnsi" w:hAnsiTheme="minorHAnsi" w:cstheme="minorHAnsi"/>
          <w:color w:val="0E052B"/>
        </w:rPr>
        <w:t>.</w:t>
      </w:r>
    </w:p>
    <w:p w14:paraId="40FC8729" w14:textId="0E528745"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missen de aansluiting bij leeftijdgenoten en zijn vaak vroegrijp</w:t>
      </w:r>
      <w:r w:rsidR="006152CB">
        <w:rPr>
          <w:rFonts w:asciiTheme="minorHAnsi" w:hAnsiTheme="minorHAnsi" w:cstheme="minorHAnsi"/>
          <w:color w:val="0E052B"/>
        </w:rPr>
        <w:t>.</w:t>
      </w:r>
    </w:p>
    <w:p w14:paraId="32DA108E" w14:textId="26AE7887"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hebben een ontwikkelingsvoorsprong</w:t>
      </w:r>
      <w:r w:rsidR="006152CB">
        <w:rPr>
          <w:rFonts w:asciiTheme="minorHAnsi" w:hAnsiTheme="minorHAnsi" w:cstheme="minorHAnsi"/>
          <w:color w:val="0E052B"/>
        </w:rPr>
        <w:t>.</w:t>
      </w:r>
    </w:p>
    <w:p w14:paraId="72B9D733" w14:textId="0F1C2CB3"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denken in beelden</w:t>
      </w:r>
      <w:r w:rsidR="006152CB">
        <w:rPr>
          <w:rFonts w:asciiTheme="minorHAnsi" w:hAnsiTheme="minorHAnsi" w:cstheme="minorHAnsi"/>
          <w:color w:val="0E052B"/>
        </w:rPr>
        <w:t>.</w:t>
      </w:r>
    </w:p>
    <w:p w14:paraId="5E81A188" w14:textId="46EB7F35" w:rsidR="00E15115" w:rsidRP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zijn soms onpraktisch en onhandig</w:t>
      </w:r>
      <w:r w:rsidR="006152CB">
        <w:rPr>
          <w:rFonts w:asciiTheme="minorHAnsi" w:hAnsiTheme="minorHAnsi" w:cstheme="minorHAnsi"/>
          <w:color w:val="0E052B"/>
        </w:rPr>
        <w:t>.</w:t>
      </w:r>
    </w:p>
    <w:p w14:paraId="2E1ECEBA" w14:textId="537BE639" w:rsidR="00E15115" w:rsidRDefault="00E15115" w:rsidP="00E15115">
      <w:pPr>
        <w:rPr>
          <w:rFonts w:asciiTheme="minorHAnsi" w:hAnsiTheme="minorHAnsi" w:cstheme="minorHAnsi"/>
          <w:color w:val="0E052B"/>
        </w:rPr>
      </w:pPr>
      <w:r w:rsidRPr="00E15115">
        <w:rPr>
          <w:rFonts w:asciiTheme="minorHAnsi" w:hAnsiTheme="minorHAnsi" w:cstheme="minorHAnsi"/>
          <w:color w:val="0E052B"/>
        </w:rPr>
        <w:t>Ze hebben veel ruimte nodig voor zichzelf</w:t>
      </w:r>
      <w:r w:rsidR="006152CB">
        <w:rPr>
          <w:rFonts w:asciiTheme="minorHAnsi" w:hAnsiTheme="minorHAnsi" w:cstheme="minorHAnsi"/>
          <w:color w:val="0E052B"/>
        </w:rPr>
        <w:t>.</w:t>
      </w:r>
    </w:p>
    <w:p w14:paraId="3FB65213" w14:textId="68725AEB" w:rsidR="006152CB" w:rsidRDefault="006152CB" w:rsidP="00E15115">
      <w:pPr>
        <w:rPr>
          <w:rFonts w:asciiTheme="minorHAnsi" w:hAnsiTheme="minorHAnsi" w:cstheme="minorHAnsi"/>
          <w:color w:val="0E052B"/>
        </w:rPr>
      </w:pPr>
    </w:p>
    <w:p w14:paraId="0616E2E9" w14:textId="0EEC1C2B" w:rsidR="006B344F" w:rsidRPr="00E15115" w:rsidRDefault="007614FF" w:rsidP="00E15115">
      <w:pPr>
        <w:rPr>
          <w:rFonts w:asciiTheme="minorHAnsi" w:hAnsiTheme="minorHAnsi" w:cstheme="minorHAnsi"/>
          <w:color w:val="0E052B"/>
        </w:rPr>
      </w:pPr>
      <w:r>
        <w:rPr>
          <w:rFonts w:asciiTheme="minorHAnsi" w:hAnsiTheme="minorHAnsi" w:cstheme="minorHAnsi"/>
          <w:color w:val="0E052B"/>
        </w:rPr>
        <w:t xml:space="preserve">Onderaan bij het artikel staat er een stukje over of jij als persoon onzeker bent. </w:t>
      </w:r>
      <w:r w:rsidR="00A31D38">
        <w:rPr>
          <w:rFonts w:asciiTheme="minorHAnsi" w:hAnsiTheme="minorHAnsi" w:cstheme="minorHAnsi"/>
          <w:color w:val="0E052B"/>
        </w:rPr>
        <w:t xml:space="preserve">Er kunnen vele redenen zijn dat jij je anders voelt dan anderen. Het kan een ander geloof of gender zijn, </w:t>
      </w:r>
      <w:r w:rsidR="00F72752">
        <w:rPr>
          <w:rFonts w:asciiTheme="minorHAnsi" w:hAnsiTheme="minorHAnsi" w:cstheme="minorHAnsi"/>
          <w:color w:val="0E052B"/>
        </w:rPr>
        <w:t xml:space="preserve">je kan ook opgroeien in een omgeving met mensen die niet bij jouw passen. </w:t>
      </w:r>
    </w:p>
    <w:p w14:paraId="26068CFD" w14:textId="77777777" w:rsidR="00E15115" w:rsidRDefault="00E15115" w:rsidP="00707A3F"/>
    <w:p w14:paraId="6D005320" w14:textId="6F78F7CF" w:rsidR="00640639" w:rsidRDefault="007144FE" w:rsidP="00707A3F">
      <w:pPr>
        <w:rPr>
          <w:rFonts w:asciiTheme="minorHAnsi" w:hAnsiTheme="minorHAnsi" w:cstheme="minorHAnsi"/>
          <w:b/>
          <w:bCs/>
        </w:rPr>
      </w:pPr>
      <w:r w:rsidRPr="007144FE">
        <w:rPr>
          <w:rFonts w:asciiTheme="minorHAnsi" w:hAnsiTheme="minorHAnsi" w:cstheme="minorHAnsi"/>
          <w:b/>
          <w:bCs/>
        </w:rPr>
        <w:t>Contact:</w:t>
      </w:r>
    </w:p>
    <w:p w14:paraId="0EC7B7A3" w14:textId="49164722" w:rsidR="007144FE" w:rsidRDefault="001B437B" w:rsidP="00707A3F">
      <w:pPr>
        <w:rPr>
          <w:rStyle w:val="apple-converted-space"/>
          <w:rFonts w:ascii="Raleway" w:hAnsi="Raleway"/>
          <w:color w:val="0E052B"/>
          <w:shd w:val="clear" w:color="auto" w:fill="FEFEFE"/>
        </w:rPr>
      </w:pPr>
      <w:r>
        <w:rPr>
          <w:rFonts w:asciiTheme="minorHAnsi" w:hAnsiTheme="minorHAnsi" w:cstheme="minorHAnsi"/>
        </w:rPr>
        <w:t xml:space="preserve">Je kan contact opnemen met Monique van </w:t>
      </w:r>
      <w:proofErr w:type="spellStart"/>
      <w:r>
        <w:rPr>
          <w:rFonts w:asciiTheme="minorHAnsi" w:hAnsiTheme="minorHAnsi" w:cstheme="minorHAnsi"/>
        </w:rPr>
        <w:t>Nuil</w:t>
      </w:r>
      <w:proofErr w:type="spellEnd"/>
      <w:r>
        <w:rPr>
          <w:rFonts w:asciiTheme="minorHAnsi" w:hAnsiTheme="minorHAnsi" w:cstheme="minorHAnsi"/>
        </w:rPr>
        <w:t xml:space="preserve"> om vragen te stellen of een afspraak te maken. Telefoonnummer: </w:t>
      </w:r>
      <w:r w:rsidRPr="001B437B">
        <w:rPr>
          <w:rFonts w:asciiTheme="minorHAnsi" w:hAnsiTheme="minorHAnsi" w:cstheme="minorHAnsi"/>
          <w:color w:val="0E052B"/>
          <w:shd w:val="clear" w:color="auto" w:fill="FEFEFE"/>
        </w:rPr>
        <w:t>0528 236030</w:t>
      </w:r>
      <w:r>
        <w:rPr>
          <w:rStyle w:val="apple-converted-space"/>
          <w:rFonts w:ascii="Raleway" w:hAnsi="Raleway"/>
          <w:color w:val="0E052B"/>
          <w:shd w:val="clear" w:color="auto" w:fill="FEFEFE"/>
        </w:rPr>
        <w:t> </w:t>
      </w:r>
    </w:p>
    <w:p w14:paraId="76B3BEE9" w14:textId="08ED6401" w:rsidR="001B437B" w:rsidRPr="007144FE" w:rsidRDefault="001B437B" w:rsidP="00707A3F">
      <w:pPr>
        <w:rPr>
          <w:rFonts w:asciiTheme="minorHAnsi" w:hAnsiTheme="minorHAnsi" w:cstheme="minorHAnsi"/>
        </w:rPr>
      </w:pPr>
      <w:r>
        <w:rPr>
          <w:rFonts w:asciiTheme="minorHAnsi" w:hAnsiTheme="minorHAnsi" w:cstheme="minorHAnsi"/>
        </w:rPr>
        <w:t xml:space="preserve">Contactformulier: </w:t>
      </w:r>
      <w:r w:rsidRPr="001B437B">
        <w:rPr>
          <w:rFonts w:asciiTheme="minorHAnsi" w:hAnsiTheme="minorHAnsi" w:cstheme="minorHAnsi"/>
        </w:rPr>
        <w:t>https://www.desteven.nl/contact</w:t>
      </w:r>
    </w:p>
    <w:p w14:paraId="450F63AF" w14:textId="77777777" w:rsidR="00F249B8" w:rsidRDefault="00F249B8" w:rsidP="00F249B8">
      <w:pPr>
        <w:pStyle w:val="Normaalweb"/>
        <w:spacing w:before="0" w:beforeAutospacing="0" w:after="0" w:afterAutospacing="0" w:line="480" w:lineRule="atLeast"/>
        <w:ind w:left="720" w:hanging="720"/>
        <w:rPr>
          <w:color w:val="000000"/>
        </w:rPr>
      </w:pPr>
      <w:r>
        <w:rPr>
          <w:color w:val="000000"/>
        </w:rPr>
        <w:t>Stevens, J. (2021).</w:t>
      </w:r>
      <w:r>
        <w:rPr>
          <w:rStyle w:val="apple-converted-space"/>
          <w:color w:val="000000"/>
        </w:rPr>
        <w:t> </w:t>
      </w:r>
      <w:r>
        <w:rPr>
          <w:i/>
          <w:iCs/>
          <w:color w:val="000000"/>
        </w:rPr>
        <w:t>Voel jij je anders dan anderen?</w:t>
      </w:r>
      <w:r>
        <w:rPr>
          <w:rStyle w:val="apple-converted-space"/>
          <w:color w:val="000000"/>
        </w:rPr>
        <w:t> </w:t>
      </w:r>
      <w:r>
        <w:rPr>
          <w:color w:val="000000"/>
        </w:rPr>
        <w:t>Geraadpleegd op 19 september 2022, van https://www.desteven.nl/persoonlijke-ontwikkeling/hoogbegaafd-coaching/anders-voelen</w:t>
      </w:r>
    </w:p>
    <w:p w14:paraId="53508C24" w14:textId="497E25E2" w:rsidR="00640639" w:rsidRDefault="00640639" w:rsidP="00707A3F"/>
    <w:p w14:paraId="750A72E0" w14:textId="0AB3A886" w:rsidR="007866EC" w:rsidRDefault="007866EC" w:rsidP="00707A3F"/>
    <w:p w14:paraId="7DA6E45B" w14:textId="4BD81163" w:rsidR="0030521D" w:rsidRPr="00F34A5F" w:rsidRDefault="00E507F3" w:rsidP="00707A3F">
      <w:pPr>
        <w:rPr>
          <w:rFonts w:asciiTheme="minorHAnsi" w:hAnsiTheme="minorHAnsi" w:cstheme="minorHAnsi"/>
          <w:b/>
          <w:bCs/>
        </w:rPr>
      </w:pPr>
      <w:r w:rsidRPr="00F34A5F">
        <w:rPr>
          <w:rFonts w:asciiTheme="minorHAnsi" w:hAnsiTheme="minorHAnsi" w:cstheme="minorHAnsi"/>
          <w:b/>
          <w:bCs/>
        </w:rPr>
        <w:lastRenderedPageBreak/>
        <w:t xml:space="preserve">In artikel van (Peeters &amp; </w:t>
      </w:r>
      <w:proofErr w:type="spellStart"/>
      <w:r w:rsidRPr="00F34A5F">
        <w:rPr>
          <w:rFonts w:asciiTheme="minorHAnsi" w:hAnsiTheme="minorHAnsi" w:cstheme="minorHAnsi"/>
          <w:b/>
          <w:bCs/>
        </w:rPr>
        <w:t>Devisch</w:t>
      </w:r>
      <w:proofErr w:type="spellEnd"/>
      <w:r w:rsidRPr="00F34A5F">
        <w:rPr>
          <w:rFonts w:asciiTheme="minorHAnsi" w:hAnsiTheme="minorHAnsi" w:cstheme="minorHAnsi"/>
          <w:b/>
          <w:bCs/>
        </w:rPr>
        <w:t xml:space="preserve">, 2022) </w:t>
      </w:r>
      <w:r w:rsidR="006604CA" w:rsidRPr="00F34A5F">
        <w:rPr>
          <w:rFonts w:asciiTheme="minorHAnsi" w:hAnsiTheme="minorHAnsi" w:cstheme="minorHAnsi"/>
          <w:b/>
          <w:bCs/>
        </w:rPr>
        <w:t>heb ik gelezen over erbij horen.</w:t>
      </w:r>
      <w:r w:rsidR="00D65CD5" w:rsidRPr="00F34A5F">
        <w:rPr>
          <w:rFonts w:asciiTheme="minorHAnsi" w:hAnsiTheme="minorHAnsi" w:cstheme="minorHAnsi"/>
          <w:b/>
          <w:bCs/>
        </w:rPr>
        <w:t xml:space="preserve"> De </w:t>
      </w:r>
      <w:r w:rsidR="00F93ADA" w:rsidRPr="00F34A5F">
        <w:rPr>
          <w:rFonts w:asciiTheme="minorHAnsi" w:hAnsiTheme="minorHAnsi" w:cstheme="minorHAnsi"/>
          <w:b/>
          <w:bCs/>
        </w:rPr>
        <w:t>ene auteur</w:t>
      </w:r>
      <w:r w:rsidR="00D65CD5" w:rsidRPr="00F34A5F">
        <w:rPr>
          <w:rFonts w:asciiTheme="minorHAnsi" w:hAnsiTheme="minorHAnsi" w:cstheme="minorHAnsi"/>
          <w:b/>
          <w:bCs/>
        </w:rPr>
        <w:t xml:space="preserve"> kan gedachtenlezen.</w:t>
      </w:r>
    </w:p>
    <w:p w14:paraId="68E6D3A6" w14:textId="77777777" w:rsidR="00D65CD5" w:rsidRDefault="00D65CD5" w:rsidP="00707A3F">
      <w:pPr>
        <w:rPr>
          <w:rFonts w:asciiTheme="minorHAnsi" w:hAnsiTheme="minorHAnsi" w:cstheme="minorHAnsi"/>
        </w:rPr>
      </w:pPr>
    </w:p>
    <w:p w14:paraId="7AE6F4B4" w14:textId="58721644" w:rsidR="006604CA" w:rsidRDefault="006604CA" w:rsidP="00707A3F">
      <w:pPr>
        <w:rPr>
          <w:rFonts w:asciiTheme="minorHAnsi" w:hAnsiTheme="minorHAnsi" w:cstheme="minorHAnsi"/>
          <w:shd w:val="clear" w:color="auto" w:fill="FFFFFF"/>
        </w:rPr>
      </w:pPr>
      <w:r>
        <w:rPr>
          <w:rFonts w:asciiTheme="minorHAnsi" w:hAnsiTheme="minorHAnsi" w:cstheme="minorHAnsi"/>
        </w:rPr>
        <w:t xml:space="preserve">Als je jong bent wil je er altijd bij horen (sociale erkenning). </w:t>
      </w:r>
      <w:r w:rsidR="00CE2E9B">
        <w:rPr>
          <w:rFonts w:asciiTheme="minorHAnsi" w:hAnsiTheme="minorHAnsi" w:cstheme="minorHAnsi"/>
        </w:rPr>
        <w:t xml:space="preserve">Je wil </w:t>
      </w:r>
      <w:r w:rsidR="006646F2">
        <w:rPr>
          <w:rFonts w:asciiTheme="minorHAnsi" w:hAnsiTheme="minorHAnsi" w:cstheme="minorHAnsi"/>
        </w:rPr>
        <w:t>iedereen</w:t>
      </w:r>
      <w:r w:rsidR="00CE2E9B">
        <w:rPr>
          <w:rFonts w:asciiTheme="minorHAnsi" w:hAnsiTheme="minorHAnsi" w:cstheme="minorHAnsi"/>
        </w:rPr>
        <w:t xml:space="preserve"> </w:t>
      </w:r>
      <w:proofErr w:type="spellStart"/>
      <w:r w:rsidR="00CE2E9B">
        <w:rPr>
          <w:rFonts w:asciiTheme="minorHAnsi" w:hAnsiTheme="minorHAnsi" w:cstheme="minorHAnsi"/>
        </w:rPr>
        <w:t>pleasen</w:t>
      </w:r>
      <w:proofErr w:type="spellEnd"/>
      <w:r w:rsidR="00CE2E9B">
        <w:rPr>
          <w:rFonts w:asciiTheme="minorHAnsi" w:hAnsiTheme="minorHAnsi" w:cstheme="minorHAnsi"/>
        </w:rPr>
        <w:t xml:space="preserve">, om maar leuk gevonden te worden. </w:t>
      </w:r>
      <w:r w:rsidR="0083609B">
        <w:rPr>
          <w:rFonts w:asciiTheme="minorHAnsi" w:hAnsiTheme="minorHAnsi" w:cstheme="minorHAnsi"/>
        </w:rPr>
        <w:t>Ook bestaan er denkprogramma’s,</w:t>
      </w:r>
      <w:r w:rsidR="0083609B" w:rsidRPr="00373995">
        <w:rPr>
          <w:rFonts w:asciiTheme="minorHAnsi" w:hAnsiTheme="minorHAnsi" w:cstheme="minorHAnsi"/>
        </w:rPr>
        <w:t xml:space="preserve"> </w:t>
      </w:r>
      <w:r w:rsidR="0083609B" w:rsidRPr="00373995">
        <w:rPr>
          <w:rFonts w:asciiTheme="minorHAnsi" w:hAnsiTheme="minorHAnsi" w:cstheme="minorHAnsi"/>
          <w:shd w:val="clear" w:color="auto" w:fill="FFFFFF"/>
        </w:rPr>
        <w:t xml:space="preserve">Aan de hand hiervan kunnen we nagaan hoe iemand op een gegeven moment, in een gegeven situatie, denkt. En of deze wijze van denken helpend is of niet! </w:t>
      </w:r>
      <w:r w:rsidR="00373995">
        <w:rPr>
          <w:rFonts w:asciiTheme="minorHAnsi" w:hAnsiTheme="minorHAnsi" w:cstheme="minorHAnsi"/>
          <w:shd w:val="clear" w:color="auto" w:fill="FFFFFF"/>
        </w:rPr>
        <w:t>Er is ook een denkprogramma waar</w:t>
      </w:r>
      <w:r w:rsidR="00B533E2">
        <w:rPr>
          <w:rFonts w:asciiTheme="minorHAnsi" w:hAnsiTheme="minorHAnsi" w:cstheme="minorHAnsi"/>
          <w:shd w:val="clear" w:color="auto" w:fill="FFFFFF"/>
        </w:rPr>
        <w:t xml:space="preserve"> </w:t>
      </w:r>
      <w:r w:rsidR="00373995">
        <w:rPr>
          <w:rFonts w:asciiTheme="minorHAnsi" w:hAnsiTheme="minorHAnsi" w:cstheme="minorHAnsi"/>
          <w:shd w:val="clear" w:color="auto" w:fill="FFFFFF"/>
        </w:rPr>
        <w:t xml:space="preserve">aan we kunnen zien of onze aandacht gaat naar anderen of naar onszelf. </w:t>
      </w:r>
    </w:p>
    <w:p w14:paraId="2BCD00E7" w14:textId="72A85B5B" w:rsidR="00B533E2" w:rsidRDefault="00B533E2" w:rsidP="00707A3F">
      <w:pPr>
        <w:rPr>
          <w:rFonts w:asciiTheme="minorHAnsi" w:hAnsiTheme="minorHAnsi" w:cstheme="minorHAnsi"/>
          <w:shd w:val="clear" w:color="auto" w:fill="FFFFFF"/>
        </w:rPr>
      </w:pPr>
    </w:p>
    <w:p w14:paraId="3FC5B02A" w14:textId="4E9F8D1A" w:rsidR="00B533E2" w:rsidRDefault="00B533E2" w:rsidP="00707A3F">
      <w:pPr>
        <w:rPr>
          <w:rFonts w:asciiTheme="minorHAnsi" w:hAnsiTheme="minorHAnsi" w:cstheme="minorHAnsi"/>
          <w:shd w:val="clear" w:color="auto" w:fill="FFFFFF"/>
        </w:rPr>
      </w:pPr>
      <w:r>
        <w:rPr>
          <w:rFonts w:asciiTheme="minorHAnsi" w:hAnsiTheme="minorHAnsi" w:cstheme="minorHAnsi"/>
          <w:shd w:val="clear" w:color="auto" w:fill="FFFFFF"/>
        </w:rPr>
        <w:t>Mag je anders zijn?</w:t>
      </w:r>
    </w:p>
    <w:p w14:paraId="59F50818" w14:textId="32EDEEB3" w:rsidR="00B533E2" w:rsidRDefault="00B533E2" w:rsidP="00707A3F">
      <w:pPr>
        <w:rPr>
          <w:rFonts w:asciiTheme="minorHAnsi" w:hAnsiTheme="minorHAnsi" w:cstheme="minorHAnsi"/>
          <w:shd w:val="clear" w:color="auto" w:fill="FFFFFF"/>
        </w:rPr>
      </w:pPr>
      <w:r>
        <w:rPr>
          <w:rFonts w:asciiTheme="minorHAnsi" w:hAnsiTheme="minorHAnsi" w:cstheme="minorHAnsi"/>
          <w:shd w:val="clear" w:color="auto" w:fill="FFFFFF"/>
        </w:rPr>
        <w:t xml:space="preserve">De meeste mensen vinden dat je in het gareel moet blijven. </w:t>
      </w:r>
    </w:p>
    <w:p w14:paraId="6CEB10E2" w14:textId="78F25985" w:rsidR="002B2904" w:rsidRPr="00E507F3" w:rsidRDefault="002B2904" w:rsidP="00707A3F">
      <w:pPr>
        <w:rPr>
          <w:rFonts w:asciiTheme="minorHAnsi" w:hAnsiTheme="minorHAnsi" w:cstheme="minorHAnsi"/>
        </w:rPr>
      </w:pPr>
      <w:r>
        <w:rPr>
          <w:rFonts w:asciiTheme="minorHAnsi" w:hAnsiTheme="minorHAnsi" w:cstheme="minorHAnsi"/>
          <w:shd w:val="clear" w:color="auto" w:fill="FFFFFF"/>
        </w:rPr>
        <w:t>Erbij horen, best lastig als je nooit jezelf mag zijn</w:t>
      </w:r>
      <w:r w:rsidR="00F93ADA">
        <w:rPr>
          <w:rFonts w:asciiTheme="minorHAnsi" w:hAnsiTheme="minorHAnsi" w:cstheme="minorHAnsi"/>
          <w:shd w:val="clear" w:color="auto" w:fill="FFFFFF"/>
        </w:rPr>
        <w:t>, omdat je anders bent.</w:t>
      </w:r>
    </w:p>
    <w:p w14:paraId="01547437" w14:textId="3B1FD29D" w:rsidR="0030521D" w:rsidRDefault="0030521D" w:rsidP="00707A3F"/>
    <w:p w14:paraId="4EDFAE18" w14:textId="2C4F6CCF" w:rsidR="00F93ADA" w:rsidRDefault="0061127D" w:rsidP="00707A3F">
      <w:pPr>
        <w:rPr>
          <w:rFonts w:asciiTheme="minorHAnsi" w:hAnsiTheme="minorHAnsi" w:cstheme="minorHAnsi"/>
        </w:rPr>
      </w:pPr>
      <w:r>
        <w:rPr>
          <w:rFonts w:asciiTheme="minorHAnsi" w:hAnsiTheme="minorHAnsi" w:cstheme="minorHAnsi"/>
        </w:rPr>
        <w:t xml:space="preserve">Er zijn veel mensen of bedrijven die zeggen ‘iedereen is uniek en dat is een verrijking’. </w:t>
      </w:r>
      <w:r w:rsidR="00F5451D">
        <w:rPr>
          <w:rFonts w:asciiTheme="minorHAnsi" w:hAnsiTheme="minorHAnsi" w:cstheme="minorHAnsi"/>
        </w:rPr>
        <w:t xml:space="preserve">Het lijkt dus wel, dat we elkaar willen helpen. In de praktijk is dit vaak anders. </w:t>
      </w:r>
      <w:r w:rsidR="00170C0D">
        <w:rPr>
          <w:rFonts w:asciiTheme="minorHAnsi" w:hAnsiTheme="minorHAnsi" w:cstheme="minorHAnsi"/>
        </w:rPr>
        <w:t xml:space="preserve">Want er zijn vele soorten en maten van anders. </w:t>
      </w:r>
      <w:r w:rsidR="00553305">
        <w:rPr>
          <w:rFonts w:asciiTheme="minorHAnsi" w:hAnsiTheme="minorHAnsi" w:cstheme="minorHAnsi"/>
        </w:rPr>
        <w:t xml:space="preserve">We kunnen vaak nog wel </w:t>
      </w:r>
      <w:proofErr w:type="spellStart"/>
      <w:r w:rsidR="00553305">
        <w:rPr>
          <w:rFonts w:asciiTheme="minorHAnsi" w:hAnsiTheme="minorHAnsi" w:cstheme="minorHAnsi"/>
        </w:rPr>
        <w:t>levelen</w:t>
      </w:r>
      <w:proofErr w:type="spellEnd"/>
      <w:r w:rsidR="00553305">
        <w:rPr>
          <w:rFonts w:asciiTheme="minorHAnsi" w:hAnsiTheme="minorHAnsi" w:cstheme="minorHAnsi"/>
        </w:rPr>
        <w:t xml:space="preserve"> met mensen die kleiner zijn dan ons of geen armen hebben en wij wel. </w:t>
      </w:r>
      <w:r w:rsidR="00111ABC">
        <w:rPr>
          <w:rFonts w:asciiTheme="minorHAnsi" w:hAnsiTheme="minorHAnsi" w:cstheme="minorHAnsi"/>
        </w:rPr>
        <w:t xml:space="preserve">Het is duidelijk dat je niet overeenkomt met die persoon. </w:t>
      </w:r>
    </w:p>
    <w:p w14:paraId="7E0E10B2" w14:textId="7CA37226" w:rsidR="000272A3" w:rsidRDefault="000272A3" w:rsidP="00707A3F">
      <w:pPr>
        <w:rPr>
          <w:rFonts w:asciiTheme="minorHAnsi" w:hAnsiTheme="minorHAnsi" w:cstheme="minorHAnsi"/>
        </w:rPr>
      </w:pPr>
    </w:p>
    <w:p w14:paraId="478CE00C" w14:textId="5D3FE09E" w:rsidR="00F93ADA" w:rsidRPr="008E3496" w:rsidRDefault="000272A3" w:rsidP="00707A3F">
      <w:pPr>
        <w:rPr>
          <w:rFonts w:asciiTheme="minorHAnsi" w:hAnsiTheme="minorHAnsi" w:cstheme="minorHAnsi"/>
          <w:noProof/>
        </w:rPr>
      </w:pPr>
      <w:r>
        <w:rPr>
          <w:rFonts w:asciiTheme="minorHAnsi" w:hAnsiTheme="minorHAnsi" w:cstheme="minorHAnsi"/>
        </w:rPr>
        <w:t xml:space="preserve">Het kan ook wel eens zijn dat mensen eigenlijk veel op elkaar lijken. </w:t>
      </w:r>
      <w:r w:rsidR="005A7C72">
        <w:rPr>
          <w:rFonts w:asciiTheme="minorHAnsi" w:hAnsiTheme="minorHAnsi" w:cstheme="minorHAnsi"/>
        </w:rPr>
        <w:t xml:space="preserve">De ene heeft geen arm maar is voor de rest hetzelfde. Dit is lastig voor mensen </w:t>
      </w:r>
      <w:r w:rsidR="00553F1B">
        <w:rPr>
          <w:rFonts w:asciiTheme="minorHAnsi" w:hAnsiTheme="minorHAnsi" w:cstheme="minorHAnsi"/>
        </w:rPr>
        <w:t>en ze zullen deze persoon buiten gaan sluiten</w:t>
      </w:r>
      <w:r w:rsidR="00A7087F">
        <w:rPr>
          <w:rFonts w:asciiTheme="minorHAnsi" w:hAnsiTheme="minorHAnsi" w:cstheme="minorHAnsi"/>
        </w:rPr>
        <w:t xml:space="preserve"> of hen dwingen tot aanpassing.</w:t>
      </w:r>
      <w:r w:rsidR="00771F34">
        <w:rPr>
          <w:rFonts w:asciiTheme="minorHAnsi" w:hAnsiTheme="minorHAnsi" w:cstheme="minorHAnsi"/>
        </w:rPr>
        <w:t xml:space="preserve"> Je word</w:t>
      </w:r>
      <w:r w:rsidR="002444ED">
        <w:rPr>
          <w:rFonts w:asciiTheme="minorHAnsi" w:hAnsiTheme="minorHAnsi" w:cstheme="minorHAnsi"/>
        </w:rPr>
        <w:t>t</w:t>
      </w:r>
      <w:r w:rsidR="00771F34">
        <w:rPr>
          <w:rFonts w:asciiTheme="minorHAnsi" w:hAnsiTheme="minorHAnsi" w:cstheme="minorHAnsi"/>
        </w:rPr>
        <w:t xml:space="preserve"> geconfronteerd met je eigen onzekerheden door de ‘persoon die anders is dan anderen’.</w:t>
      </w:r>
      <w:r w:rsidR="00195126" w:rsidRPr="00195126">
        <w:rPr>
          <w:rFonts w:asciiTheme="minorHAnsi" w:hAnsiTheme="minorHAnsi" w:cstheme="minorHAnsi"/>
          <w:noProof/>
        </w:rPr>
        <w:t xml:space="preserve"> </w:t>
      </w:r>
    </w:p>
    <w:p w14:paraId="70DDED31" w14:textId="77777777" w:rsidR="00E507F3" w:rsidRDefault="00E507F3" w:rsidP="00E507F3">
      <w:pPr>
        <w:pStyle w:val="Normaalweb"/>
        <w:spacing w:before="0" w:beforeAutospacing="0" w:after="0" w:afterAutospacing="0" w:line="480" w:lineRule="atLeast"/>
        <w:ind w:left="720" w:hanging="720"/>
        <w:rPr>
          <w:color w:val="000000"/>
        </w:rPr>
      </w:pPr>
      <w:r>
        <w:rPr>
          <w:color w:val="000000"/>
        </w:rPr>
        <w:t xml:space="preserve">Peeters, A. &amp; </w:t>
      </w:r>
      <w:proofErr w:type="spellStart"/>
      <w:r>
        <w:rPr>
          <w:color w:val="000000"/>
        </w:rPr>
        <w:t>Devisch</w:t>
      </w:r>
      <w:proofErr w:type="spellEnd"/>
      <w:r>
        <w:rPr>
          <w:color w:val="000000"/>
        </w:rPr>
        <w:t>, M. (2022).</w:t>
      </w:r>
      <w:r>
        <w:rPr>
          <w:rStyle w:val="apple-converted-space"/>
          <w:color w:val="000000"/>
        </w:rPr>
        <w:t> </w:t>
      </w:r>
      <w:r>
        <w:rPr>
          <w:i/>
          <w:iCs/>
          <w:color w:val="000000"/>
        </w:rPr>
        <w:t>ANDERS ZIJN, MAG DAT? JA, DIT MAG!</w:t>
      </w:r>
      <w:r>
        <w:rPr>
          <w:rStyle w:val="apple-converted-space"/>
          <w:color w:val="000000"/>
        </w:rPr>
        <w:t> </w:t>
      </w:r>
      <w:r>
        <w:rPr>
          <w:color w:val="000000"/>
        </w:rPr>
        <w:t>Geraadpleegd op 19 september 2022, van https://groeiacademie.be/asperger/anders-zijn-mag-dat-ja-dit-mag/</w:t>
      </w:r>
    </w:p>
    <w:p w14:paraId="66CE7415" w14:textId="77777777" w:rsidR="008E3496" w:rsidRDefault="008E3496" w:rsidP="00746002">
      <w:pPr>
        <w:pStyle w:val="Kop1"/>
        <w:spacing w:before="0"/>
        <w:textAlignment w:val="baseline"/>
        <w:rPr>
          <w:rFonts w:asciiTheme="minorHAnsi" w:hAnsiTheme="minorHAnsi" w:cstheme="minorHAnsi"/>
          <w:b/>
          <w:bCs/>
          <w:color w:val="auto"/>
          <w:spacing w:val="-5"/>
          <w:sz w:val="24"/>
          <w:szCs w:val="24"/>
        </w:rPr>
      </w:pPr>
    </w:p>
    <w:p w14:paraId="1C80CCFD" w14:textId="76990129" w:rsidR="00734EE2" w:rsidRPr="00746002" w:rsidRDefault="00746002" w:rsidP="00746002">
      <w:pPr>
        <w:pStyle w:val="Kop1"/>
        <w:spacing w:before="0"/>
        <w:textAlignment w:val="baseline"/>
        <w:rPr>
          <w:rFonts w:asciiTheme="minorHAnsi" w:hAnsiTheme="minorHAnsi" w:cstheme="minorHAnsi"/>
          <w:b/>
          <w:bCs/>
          <w:color w:val="auto"/>
          <w:spacing w:val="-5"/>
          <w:sz w:val="24"/>
          <w:szCs w:val="24"/>
        </w:rPr>
      </w:pPr>
      <w:r w:rsidRPr="00746002">
        <w:rPr>
          <w:rFonts w:asciiTheme="minorHAnsi" w:hAnsiTheme="minorHAnsi" w:cstheme="minorHAnsi"/>
          <w:b/>
          <w:bCs/>
          <w:color w:val="auto"/>
          <w:spacing w:val="-5"/>
          <w:sz w:val="24"/>
          <w:szCs w:val="24"/>
        </w:rPr>
        <w:t xml:space="preserve">Deze korte film leert je de charme van het anders zijn </w:t>
      </w:r>
      <w:r w:rsidR="00A57A23" w:rsidRPr="00746002">
        <w:rPr>
          <w:rFonts w:asciiTheme="minorHAnsi" w:hAnsiTheme="minorHAnsi" w:cstheme="minorHAnsi"/>
          <w:b/>
          <w:bCs/>
          <w:color w:val="auto"/>
          <w:sz w:val="24"/>
          <w:szCs w:val="24"/>
        </w:rPr>
        <w:t>(</w:t>
      </w:r>
      <w:proofErr w:type="spellStart"/>
      <w:r w:rsidR="00A57A23" w:rsidRPr="00746002">
        <w:rPr>
          <w:rFonts w:asciiTheme="minorHAnsi" w:hAnsiTheme="minorHAnsi" w:cstheme="minorHAnsi"/>
          <w:b/>
          <w:bCs/>
          <w:color w:val="auto"/>
          <w:sz w:val="24"/>
          <w:szCs w:val="24"/>
        </w:rPr>
        <w:t>Verkenjegeest</w:t>
      </w:r>
      <w:proofErr w:type="spellEnd"/>
      <w:r w:rsidR="00A57A23" w:rsidRPr="00746002">
        <w:rPr>
          <w:rFonts w:asciiTheme="minorHAnsi" w:hAnsiTheme="minorHAnsi" w:cstheme="minorHAnsi"/>
          <w:b/>
          <w:bCs/>
          <w:color w:val="auto"/>
          <w:sz w:val="24"/>
          <w:szCs w:val="24"/>
        </w:rPr>
        <w:t>, 2016)</w:t>
      </w:r>
      <w:r w:rsidR="00637B6E">
        <w:rPr>
          <w:rFonts w:asciiTheme="minorHAnsi" w:hAnsiTheme="minorHAnsi" w:cstheme="minorHAnsi"/>
          <w:b/>
          <w:bCs/>
          <w:color w:val="auto"/>
          <w:sz w:val="24"/>
          <w:szCs w:val="24"/>
        </w:rPr>
        <w:t xml:space="preserve"> en </w:t>
      </w:r>
      <w:proofErr w:type="spellStart"/>
      <w:r w:rsidR="00637B6E">
        <w:rPr>
          <w:rFonts w:asciiTheme="minorHAnsi" w:hAnsiTheme="minorHAnsi" w:cstheme="minorHAnsi"/>
          <w:b/>
          <w:bCs/>
          <w:color w:val="auto"/>
          <w:sz w:val="24"/>
          <w:szCs w:val="24"/>
        </w:rPr>
        <w:t>Pixar</w:t>
      </w:r>
      <w:proofErr w:type="spellEnd"/>
    </w:p>
    <w:p w14:paraId="2D57A7D1" w14:textId="2AD375B2" w:rsidR="00734EE2" w:rsidRDefault="00F5365A" w:rsidP="00707A3F">
      <w:pPr>
        <w:rPr>
          <w:rFonts w:asciiTheme="minorHAnsi" w:hAnsiTheme="minorHAnsi" w:cstheme="minorHAnsi"/>
        </w:rPr>
      </w:pPr>
      <w:r w:rsidRPr="00F5365A">
        <w:rPr>
          <w:rFonts w:asciiTheme="minorHAnsi" w:hAnsiTheme="minorHAnsi" w:cstheme="minorHAnsi"/>
        </w:rPr>
        <w:t>Hierin laten ze zien</w:t>
      </w:r>
      <w:r>
        <w:rPr>
          <w:rFonts w:asciiTheme="minorHAnsi" w:hAnsiTheme="minorHAnsi" w:cstheme="minorHAnsi"/>
        </w:rPr>
        <w:t xml:space="preserve"> </w:t>
      </w:r>
      <w:r w:rsidR="00637B6E">
        <w:rPr>
          <w:rFonts w:asciiTheme="minorHAnsi" w:hAnsiTheme="minorHAnsi" w:cstheme="minorHAnsi"/>
        </w:rPr>
        <w:t>dat als je anders bent het moeilijker is om je plek te vinden. De kleine vogels schrikken van de vreemde vogel omdat die anders is. Maar de v</w:t>
      </w:r>
      <w:r w:rsidR="00A86BD5">
        <w:rPr>
          <w:rFonts w:asciiTheme="minorHAnsi" w:hAnsiTheme="minorHAnsi" w:cstheme="minorHAnsi"/>
        </w:rPr>
        <w:t>reemde vogel gaat gewoon tussen de anderen in zitten</w:t>
      </w:r>
      <w:r w:rsidR="00752801">
        <w:rPr>
          <w:rFonts w:asciiTheme="minorHAnsi" w:hAnsiTheme="minorHAnsi" w:cstheme="minorHAnsi"/>
        </w:rPr>
        <w:t xml:space="preserve"> </w:t>
      </w:r>
      <w:r w:rsidR="00A03F4F">
        <w:rPr>
          <w:rFonts w:asciiTheme="minorHAnsi" w:hAnsiTheme="minorHAnsi" w:cstheme="minorHAnsi"/>
        </w:rPr>
        <w:t xml:space="preserve">en laat zich niet kennen. </w:t>
      </w:r>
    </w:p>
    <w:p w14:paraId="0D56E99C" w14:textId="5A4CC523" w:rsidR="008E3496" w:rsidRDefault="008E3496" w:rsidP="00707A3F">
      <w:pPr>
        <w:rPr>
          <w:rFonts w:asciiTheme="minorHAnsi" w:hAnsiTheme="minorHAnsi" w:cstheme="minorHAnsi"/>
        </w:rPr>
      </w:pPr>
    </w:p>
    <w:p w14:paraId="4E33A3C9" w14:textId="242F329E" w:rsidR="008E3496" w:rsidRPr="005F1A86" w:rsidRDefault="008E3496" w:rsidP="00707A3F">
      <w:pPr>
        <w:rPr>
          <w:rFonts w:asciiTheme="minorHAnsi" w:hAnsiTheme="minorHAnsi" w:cstheme="minorHAnsi"/>
          <w:i/>
          <w:iCs/>
        </w:rPr>
      </w:pPr>
      <w:r w:rsidRPr="005F1A86">
        <w:rPr>
          <w:rFonts w:asciiTheme="minorHAnsi" w:hAnsiTheme="minorHAnsi" w:cstheme="minorHAnsi"/>
          <w:i/>
          <w:iCs/>
          <w:spacing w:val="5"/>
          <w:shd w:val="clear" w:color="auto" w:fill="FFFFFF"/>
        </w:rPr>
        <w:t>“Het is geen probleem om anders te zijn. </w:t>
      </w:r>
      <w:r w:rsidRPr="005F1A86">
        <w:rPr>
          <w:rStyle w:val="Zwaar"/>
          <w:rFonts w:asciiTheme="minorHAnsi" w:hAnsiTheme="minorHAnsi" w:cstheme="minorHAnsi"/>
          <w:i/>
          <w:iCs/>
          <w:spacing w:val="5"/>
          <w:bdr w:val="none" w:sz="0" w:space="0" w:color="auto" w:frame="1"/>
        </w:rPr>
        <w:t>Het probleem ligt bij de anderen die weigeren andere perspectieven te accepteren </w:t>
      </w:r>
      <w:r w:rsidRPr="005F1A86">
        <w:rPr>
          <w:rFonts w:asciiTheme="minorHAnsi" w:hAnsiTheme="minorHAnsi" w:cstheme="minorHAnsi"/>
          <w:i/>
          <w:iCs/>
          <w:spacing w:val="5"/>
          <w:shd w:val="clear" w:color="auto" w:fill="FFFFFF"/>
        </w:rPr>
        <w:t>en die weigeren zich te verrijken met iets dat niet hetzelfde is als zij”.</w:t>
      </w:r>
    </w:p>
    <w:p w14:paraId="3149EF0C" w14:textId="029CF314" w:rsidR="00734EE2" w:rsidRPr="003A3F2E" w:rsidRDefault="00916B03" w:rsidP="00707A3F">
      <w:pPr>
        <w:rPr>
          <w:color w:val="000000"/>
        </w:rPr>
      </w:pPr>
      <w:r>
        <w:rPr>
          <w:rFonts w:asciiTheme="minorHAnsi" w:hAnsiTheme="minorHAnsi" w:cstheme="minorHAnsi"/>
          <w:noProof/>
        </w:rPr>
        <w:drawing>
          <wp:inline distT="0" distB="0" distL="0" distR="0" wp14:anchorId="0E14DC1A" wp14:editId="432E9A0A">
            <wp:extent cx="2955474" cy="1531816"/>
            <wp:effectExtent l="0" t="0" r="381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8">
                      <a:extLst>
                        <a:ext uri="{28A0092B-C50C-407E-A947-70E740481C1C}">
                          <a14:useLocalDpi xmlns:a14="http://schemas.microsoft.com/office/drawing/2010/main" val="0"/>
                        </a:ext>
                      </a:extLst>
                    </a:blip>
                    <a:stretch>
                      <a:fillRect/>
                    </a:stretch>
                  </pic:blipFill>
                  <pic:spPr>
                    <a:xfrm>
                      <a:off x="0" y="0"/>
                      <a:ext cx="3155732" cy="1635609"/>
                    </a:xfrm>
                    <a:prstGeom prst="rect">
                      <a:avLst/>
                    </a:prstGeom>
                  </pic:spPr>
                </pic:pic>
              </a:graphicData>
            </a:graphic>
          </wp:inline>
        </w:drawing>
      </w:r>
      <w:r w:rsidR="0040779D">
        <w:rPr>
          <w:noProof/>
        </w:rPr>
        <w:drawing>
          <wp:inline distT="0" distB="0" distL="0" distR="0" wp14:anchorId="3BD2E86B" wp14:editId="480382C8">
            <wp:extent cx="2790093" cy="1542055"/>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5991" cy="1584003"/>
                    </a:xfrm>
                    <a:prstGeom prst="rect">
                      <a:avLst/>
                    </a:prstGeom>
                  </pic:spPr>
                </pic:pic>
              </a:graphicData>
            </a:graphic>
          </wp:inline>
        </w:drawing>
      </w:r>
      <w:r w:rsidR="008E3496">
        <w:rPr>
          <w:color w:val="000000"/>
        </w:rPr>
        <w:br/>
      </w:r>
      <w:proofErr w:type="spellStart"/>
      <w:r w:rsidR="00734EE2">
        <w:rPr>
          <w:color w:val="000000"/>
        </w:rPr>
        <w:t>Verkenjegeest</w:t>
      </w:r>
      <w:proofErr w:type="spellEnd"/>
      <w:r w:rsidR="00734EE2">
        <w:rPr>
          <w:color w:val="000000"/>
        </w:rPr>
        <w:t>. (2016).</w:t>
      </w:r>
      <w:r w:rsidR="00734EE2">
        <w:rPr>
          <w:rStyle w:val="apple-converted-space"/>
          <w:color w:val="000000"/>
        </w:rPr>
        <w:t> </w:t>
      </w:r>
      <w:r w:rsidR="00734EE2">
        <w:rPr>
          <w:i/>
          <w:iCs/>
          <w:color w:val="000000"/>
        </w:rPr>
        <w:t>Deze korte film leert je de charme van het anders zijn</w:t>
      </w:r>
      <w:r w:rsidR="00734EE2">
        <w:rPr>
          <w:color w:val="000000"/>
        </w:rPr>
        <w:t xml:space="preserve">. Geraadpleegd op 19 september 2022, van </w:t>
      </w:r>
      <w:hyperlink r:id="rId30" w:history="1">
        <w:r w:rsidR="004743C1" w:rsidRPr="008C5148">
          <w:rPr>
            <w:rStyle w:val="Hyperlink"/>
          </w:rPr>
          <w:t>https://verkenjegeest.com/korte-film-leert-charme-anders/</w:t>
        </w:r>
      </w:hyperlink>
    </w:p>
    <w:p w14:paraId="0E8229DC" w14:textId="2DF9D587" w:rsidR="00E81EED" w:rsidRDefault="003A3F2E" w:rsidP="00707A3F">
      <w:pPr>
        <w:rPr>
          <w:rFonts w:asciiTheme="minorHAnsi" w:hAnsiTheme="minorHAnsi" w:cstheme="minorHAnsi"/>
          <w:b/>
          <w:bCs/>
        </w:rPr>
      </w:pPr>
      <w:r w:rsidRPr="003A3F2E">
        <w:rPr>
          <w:rFonts w:asciiTheme="minorHAnsi" w:hAnsiTheme="minorHAnsi" w:cstheme="minorHAnsi"/>
          <w:b/>
          <w:bCs/>
        </w:rPr>
        <w:lastRenderedPageBreak/>
        <w:t xml:space="preserve">Thema </w:t>
      </w:r>
      <w:r>
        <w:rPr>
          <w:rFonts w:asciiTheme="minorHAnsi" w:hAnsiTheme="minorHAnsi" w:cstheme="minorHAnsi"/>
          <w:b/>
          <w:bCs/>
        </w:rPr>
        <w:t>Seksisme:</w:t>
      </w:r>
    </w:p>
    <w:p w14:paraId="648178CD" w14:textId="77777777" w:rsidR="007C58F6" w:rsidRDefault="007C58F6" w:rsidP="00707A3F">
      <w:pPr>
        <w:rPr>
          <w:rFonts w:asciiTheme="minorHAnsi" w:hAnsiTheme="minorHAnsi" w:cstheme="minorHAnsi"/>
          <w:b/>
          <w:bCs/>
        </w:rPr>
      </w:pPr>
    </w:p>
    <w:p w14:paraId="7383D1CF" w14:textId="75966A95" w:rsidR="003A3F2E" w:rsidRDefault="007C58F6" w:rsidP="00707A3F">
      <w:pPr>
        <w:rPr>
          <w:rFonts w:asciiTheme="minorHAnsi" w:hAnsiTheme="minorHAnsi" w:cstheme="minorHAnsi"/>
        </w:rPr>
      </w:pPr>
      <w:r>
        <w:rPr>
          <w:rFonts w:asciiTheme="minorHAnsi" w:hAnsiTheme="minorHAnsi" w:cstheme="minorHAnsi"/>
          <w:noProof/>
        </w:rPr>
        <w:drawing>
          <wp:inline distT="0" distB="0" distL="0" distR="0" wp14:anchorId="04ECD6C6" wp14:editId="4C031999">
            <wp:extent cx="3180862" cy="1947366"/>
            <wp:effectExtent l="0" t="0" r="0" b="0"/>
            <wp:docPr id="6" name="Afbeelding 6" descr="Afbeelding met persoon, binne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binnen, meisje&#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98126" cy="2019157"/>
                    </a:xfrm>
                    <a:prstGeom prst="rect">
                      <a:avLst/>
                    </a:prstGeom>
                  </pic:spPr>
                </pic:pic>
              </a:graphicData>
            </a:graphic>
          </wp:inline>
        </w:drawing>
      </w:r>
    </w:p>
    <w:p w14:paraId="2683CC98" w14:textId="77777777" w:rsidR="003A2A0A" w:rsidRDefault="003A2A0A" w:rsidP="00707A3F">
      <w:pPr>
        <w:rPr>
          <w:rFonts w:asciiTheme="minorHAnsi" w:hAnsiTheme="minorHAnsi" w:cstheme="minorHAnsi"/>
        </w:rPr>
      </w:pPr>
    </w:p>
    <w:p w14:paraId="42A4655E" w14:textId="1FDA2EBF" w:rsidR="00E36946" w:rsidRPr="00E36946" w:rsidRDefault="00E36946" w:rsidP="00707A3F">
      <w:pPr>
        <w:rPr>
          <w:rFonts w:asciiTheme="minorHAnsi" w:hAnsiTheme="minorHAnsi" w:cstheme="minorHAnsi"/>
          <w:b/>
          <w:bCs/>
        </w:rPr>
      </w:pPr>
      <w:r w:rsidRPr="00E36946">
        <w:rPr>
          <w:rFonts w:asciiTheme="minorHAnsi" w:hAnsiTheme="minorHAnsi" w:cstheme="minorHAnsi"/>
          <w:b/>
          <w:bCs/>
        </w:rPr>
        <w:t>Seksisme op de werkvloer (</w:t>
      </w:r>
      <w:proofErr w:type="spellStart"/>
      <w:r w:rsidRPr="00E36946">
        <w:rPr>
          <w:rFonts w:asciiTheme="minorHAnsi" w:hAnsiTheme="minorHAnsi" w:cstheme="minorHAnsi"/>
          <w:b/>
          <w:bCs/>
        </w:rPr>
        <w:t>Youngandunited</w:t>
      </w:r>
      <w:proofErr w:type="spellEnd"/>
      <w:r w:rsidRPr="00E36946">
        <w:rPr>
          <w:rFonts w:asciiTheme="minorHAnsi" w:hAnsiTheme="minorHAnsi" w:cstheme="minorHAnsi"/>
          <w:b/>
          <w:bCs/>
        </w:rPr>
        <w:t>, 2021)</w:t>
      </w:r>
    </w:p>
    <w:p w14:paraId="5FF96BFB" w14:textId="2A6B7D7A" w:rsidR="00E36946" w:rsidRDefault="00E36946" w:rsidP="00707A3F">
      <w:pPr>
        <w:rPr>
          <w:rFonts w:asciiTheme="minorHAnsi" w:hAnsiTheme="minorHAnsi" w:cstheme="minorHAnsi"/>
        </w:rPr>
      </w:pPr>
    </w:p>
    <w:p w14:paraId="78B97A13" w14:textId="0AE6CE70" w:rsidR="009E7545" w:rsidRPr="00EE53C1" w:rsidRDefault="009E7545" w:rsidP="00707A3F">
      <w:pPr>
        <w:rPr>
          <w:rFonts w:asciiTheme="minorHAnsi" w:hAnsiTheme="minorHAnsi" w:cstheme="minorHAnsi"/>
          <w:b/>
          <w:bCs/>
        </w:rPr>
      </w:pPr>
      <w:r w:rsidRPr="00EE53C1">
        <w:rPr>
          <w:rFonts w:asciiTheme="minorHAnsi" w:hAnsiTheme="minorHAnsi" w:cstheme="minorHAnsi"/>
          <w:b/>
          <w:bCs/>
        </w:rPr>
        <w:t xml:space="preserve">Voorbeelden van </w:t>
      </w:r>
      <w:r w:rsidR="00EB165D" w:rsidRPr="00EE53C1">
        <w:rPr>
          <w:rFonts w:asciiTheme="minorHAnsi" w:hAnsiTheme="minorHAnsi" w:cstheme="minorHAnsi"/>
          <w:b/>
          <w:bCs/>
        </w:rPr>
        <w:t>seksisme</w:t>
      </w:r>
      <w:r w:rsidR="00D31FA2" w:rsidRPr="00EE53C1">
        <w:rPr>
          <w:rFonts w:asciiTheme="minorHAnsi" w:hAnsiTheme="minorHAnsi" w:cstheme="minorHAnsi"/>
          <w:b/>
          <w:bCs/>
        </w:rPr>
        <w:t xml:space="preserve"> bij vrouwen</w:t>
      </w:r>
      <w:r w:rsidR="00EB165D" w:rsidRPr="00EE53C1">
        <w:rPr>
          <w:rFonts w:asciiTheme="minorHAnsi" w:hAnsiTheme="minorHAnsi" w:cstheme="minorHAnsi"/>
          <w:b/>
          <w:bCs/>
        </w:rPr>
        <w:t>:</w:t>
      </w:r>
    </w:p>
    <w:p w14:paraId="03586B5B" w14:textId="63AFDEE4" w:rsidR="00EB165D" w:rsidRDefault="00DC7550" w:rsidP="00707A3F">
      <w:pPr>
        <w:rPr>
          <w:rFonts w:asciiTheme="minorHAnsi" w:hAnsiTheme="minorHAnsi" w:cstheme="minorHAnsi"/>
        </w:rPr>
      </w:pPr>
      <w:r>
        <w:rPr>
          <w:rFonts w:asciiTheme="minorHAnsi" w:hAnsiTheme="minorHAnsi" w:cstheme="minorHAnsi"/>
        </w:rPr>
        <w:t xml:space="preserve">-Veel vrouwen komen niet in aanmerking voor een hogere functie in hun werk. </w:t>
      </w:r>
    </w:p>
    <w:p w14:paraId="6D06AF89" w14:textId="4105CEAA" w:rsidR="00104D4E" w:rsidRDefault="00104D4E" w:rsidP="00707A3F">
      <w:pPr>
        <w:rPr>
          <w:rFonts w:asciiTheme="minorHAnsi" w:hAnsiTheme="minorHAnsi" w:cstheme="minorHAnsi"/>
        </w:rPr>
      </w:pPr>
      <w:r>
        <w:rPr>
          <w:rFonts w:asciiTheme="minorHAnsi" w:hAnsiTheme="minorHAnsi" w:cstheme="minorHAnsi"/>
        </w:rPr>
        <w:t>-</w:t>
      </w:r>
      <w:r w:rsidR="00E06A07">
        <w:rPr>
          <w:rFonts w:asciiTheme="minorHAnsi" w:hAnsiTheme="minorHAnsi" w:cstheme="minorHAnsi"/>
        </w:rPr>
        <w:t>Plannen of ideeën van vrouwen worden in twijfel getrokken.</w:t>
      </w:r>
    </w:p>
    <w:p w14:paraId="16D61DD6" w14:textId="7AFE00F0" w:rsidR="00E06A07" w:rsidRDefault="00E06A07" w:rsidP="00707A3F">
      <w:pPr>
        <w:rPr>
          <w:rFonts w:asciiTheme="minorHAnsi" w:hAnsiTheme="minorHAnsi" w:cstheme="minorHAnsi"/>
        </w:rPr>
      </w:pPr>
      <w:r>
        <w:rPr>
          <w:rFonts w:asciiTheme="minorHAnsi" w:hAnsiTheme="minorHAnsi" w:cstheme="minorHAnsi"/>
        </w:rPr>
        <w:t>-</w:t>
      </w:r>
      <w:r w:rsidR="004B153A">
        <w:rPr>
          <w:rFonts w:asciiTheme="minorHAnsi" w:hAnsiTheme="minorHAnsi" w:cstheme="minorHAnsi"/>
        </w:rPr>
        <w:t>Er ligt een grote focus op de manier waarop een vrouw haar kleed.</w:t>
      </w:r>
    </w:p>
    <w:p w14:paraId="7D76EF38" w14:textId="46B316B6" w:rsidR="004B153A" w:rsidRDefault="004B153A" w:rsidP="00707A3F">
      <w:pPr>
        <w:rPr>
          <w:rFonts w:asciiTheme="minorHAnsi" w:hAnsiTheme="minorHAnsi" w:cstheme="minorHAnsi"/>
        </w:rPr>
      </w:pPr>
      <w:r>
        <w:rPr>
          <w:rFonts w:asciiTheme="minorHAnsi" w:hAnsiTheme="minorHAnsi" w:cstheme="minorHAnsi"/>
        </w:rPr>
        <w:t>-</w:t>
      </w:r>
      <w:r w:rsidR="00FD59EC">
        <w:rPr>
          <w:rFonts w:asciiTheme="minorHAnsi" w:hAnsiTheme="minorHAnsi" w:cstheme="minorHAnsi"/>
        </w:rPr>
        <w:t>Uitspraken als ‘he dom blondje’ en ‘ben je ongesteld ofzo’.</w:t>
      </w:r>
    </w:p>
    <w:p w14:paraId="5F7B2453" w14:textId="544903A2" w:rsidR="00D413FE" w:rsidRDefault="00D413FE" w:rsidP="00707A3F">
      <w:pPr>
        <w:rPr>
          <w:rFonts w:asciiTheme="minorHAnsi" w:hAnsiTheme="minorHAnsi" w:cstheme="minorHAnsi"/>
        </w:rPr>
      </w:pPr>
    </w:p>
    <w:p w14:paraId="101D43E8" w14:textId="7CA7251E" w:rsidR="00D31FA2" w:rsidRPr="00EE53C1" w:rsidRDefault="00D31FA2" w:rsidP="00707A3F">
      <w:pPr>
        <w:rPr>
          <w:rFonts w:asciiTheme="minorHAnsi" w:hAnsiTheme="minorHAnsi" w:cstheme="minorHAnsi"/>
          <w:b/>
          <w:bCs/>
        </w:rPr>
      </w:pPr>
      <w:r w:rsidRPr="00EE53C1">
        <w:rPr>
          <w:rFonts w:asciiTheme="minorHAnsi" w:hAnsiTheme="minorHAnsi" w:cstheme="minorHAnsi"/>
          <w:b/>
          <w:bCs/>
        </w:rPr>
        <w:t>Voorbeelden van seksisme bij mannen:</w:t>
      </w:r>
    </w:p>
    <w:p w14:paraId="3347DC52" w14:textId="1FD43A91" w:rsidR="00D31FA2" w:rsidRDefault="00D31FA2" w:rsidP="00707A3F">
      <w:pPr>
        <w:rPr>
          <w:rFonts w:asciiTheme="minorHAnsi" w:hAnsiTheme="minorHAnsi" w:cstheme="minorHAnsi"/>
        </w:rPr>
      </w:pPr>
      <w:r>
        <w:rPr>
          <w:rFonts w:asciiTheme="minorHAnsi" w:hAnsiTheme="minorHAnsi" w:cstheme="minorHAnsi"/>
        </w:rPr>
        <w:t>-</w:t>
      </w:r>
      <w:r w:rsidR="006F0BD9">
        <w:rPr>
          <w:rFonts w:asciiTheme="minorHAnsi" w:hAnsiTheme="minorHAnsi" w:cstheme="minorHAnsi"/>
        </w:rPr>
        <w:t>Gedoe met verlof nemen als je een kind krijgt.</w:t>
      </w:r>
    </w:p>
    <w:p w14:paraId="2BD79608" w14:textId="697FFDAB" w:rsidR="006F0BD9" w:rsidRDefault="006F0BD9" w:rsidP="00707A3F">
      <w:pPr>
        <w:rPr>
          <w:rFonts w:asciiTheme="minorHAnsi" w:hAnsiTheme="minorHAnsi" w:cstheme="minorHAnsi"/>
        </w:rPr>
      </w:pPr>
      <w:r>
        <w:rPr>
          <w:rFonts w:asciiTheme="minorHAnsi" w:hAnsiTheme="minorHAnsi" w:cstheme="minorHAnsi"/>
        </w:rPr>
        <w:t>-</w:t>
      </w:r>
      <w:r w:rsidR="00EC638F">
        <w:rPr>
          <w:rFonts w:asciiTheme="minorHAnsi" w:hAnsiTheme="minorHAnsi" w:cstheme="minorHAnsi"/>
        </w:rPr>
        <w:t>Je haalt ze zieke kind van school en ze vragen waar is je vrouw?</w:t>
      </w:r>
    </w:p>
    <w:p w14:paraId="6E3375D7" w14:textId="51DD30A6" w:rsidR="00EC638F" w:rsidRDefault="00EC638F" w:rsidP="00707A3F">
      <w:pPr>
        <w:rPr>
          <w:rFonts w:asciiTheme="minorHAnsi" w:hAnsiTheme="minorHAnsi" w:cstheme="minorHAnsi"/>
        </w:rPr>
      </w:pPr>
      <w:r>
        <w:rPr>
          <w:rFonts w:asciiTheme="minorHAnsi" w:hAnsiTheme="minorHAnsi" w:cstheme="minorHAnsi"/>
        </w:rPr>
        <w:t>-</w:t>
      </w:r>
      <w:r w:rsidR="004B09CA">
        <w:rPr>
          <w:rFonts w:asciiTheme="minorHAnsi" w:hAnsiTheme="minorHAnsi" w:cstheme="minorHAnsi"/>
        </w:rPr>
        <w:t>Ze mogen geen emoties tonen en sterk zijn.</w:t>
      </w:r>
    </w:p>
    <w:p w14:paraId="2DA03C5A" w14:textId="29500472" w:rsidR="004B09CA" w:rsidRDefault="00CC78A5" w:rsidP="00707A3F">
      <w:pPr>
        <w:rPr>
          <w:rFonts w:asciiTheme="minorHAnsi" w:hAnsiTheme="minorHAnsi" w:cstheme="minorHAnsi"/>
        </w:rPr>
      </w:pPr>
      <w:r>
        <w:rPr>
          <w:rFonts w:asciiTheme="minorHAnsi" w:hAnsiTheme="minorHAnsi" w:cstheme="minorHAnsi"/>
        </w:rPr>
        <w:t>-Mogen zich niet aanstellen.</w:t>
      </w:r>
    </w:p>
    <w:p w14:paraId="7DC74FFF" w14:textId="6254D306" w:rsidR="00CC78A5" w:rsidRDefault="00CC78A5" w:rsidP="00707A3F">
      <w:pPr>
        <w:rPr>
          <w:rFonts w:asciiTheme="minorHAnsi" w:hAnsiTheme="minorHAnsi" w:cstheme="minorHAnsi"/>
        </w:rPr>
      </w:pPr>
    </w:p>
    <w:p w14:paraId="4E75A3ED" w14:textId="6882999F" w:rsidR="00072B26" w:rsidRDefault="004A5926" w:rsidP="00707A3F">
      <w:pPr>
        <w:rPr>
          <w:rFonts w:asciiTheme="minorHAnsi" w:hAnsiTheme="minorHAnsi" w:cstheme="minorHAnsi"/>
        </w:rPr>
      </w:pPr>
      <w:r>
        <w:rPr>
          <w:rFonts w:asciiTheme="minorHAnsi" w:hAnsiTheme="minorHAnsi" w:cstheme="minorHAnsi"/>
        </w:rPr>
        <w:t>“</w:t>
      </w:r>
      <w:r w:rsidR="00461EAF">
        <w:rPr>
          <w:rFonts w:asciiTheme="minorHAnsi" w:hAnsiTheme="minorHAnsi" w:cstheme="minorHAnsi"/>
        </w:rPr>
        <w:t>I</w:t>
      </w:r>
      <w:r>
        <w:rPr>
          <w:rFonts w:asciiTheme="minorHAnsi" w:hAnsiTheme="minorHAnsi" w:cstheme="minorHAnsi"/>
        </w:rPr>
        <w:t xml:space="preserve">k heb lang in een mannenwereld gewerkt” (Nienke, 40 jaar, inkoopster). </w:t>
      </w:r>
      <w:r w:rsidR="008B5F35">
        <w:rPr>
          <w:rFonts w:asciiTheme="minorHAnsi" w:hAnsiTheme="minorHAnsi" w:cstheme="minorHAnsi"/>
        </w:rPr>
        <w:t xml:space="preserve">Er werden regelmatig mannen op klussen gezet (op zee) die zij of een andere vrouwelijke collega beter paste, maar dan werd er gezegd, </w:t>
      </w:r>
      <w:r w:rsidR="005B259B" w:rsidRPr="005B259B">
        <w:rPr>
          <w:rFonts w:asciiTheme="minorHAnsi" w:hAnsiTheme="minorHAnsi" w:cstheme="minorHAnsi"/>
          <w:i/>
          <w:iCs/>
        </w:rPr>
        <w:t>jij hebt toch kinderen?</w:t>
      </w:r>
      <w:r w:rsidR="005B259B">
        <w:rPr>
          <w:rFonts w:asciiTheme="minorHAnsi" w:hAnsiTheme="minorHAnsi" w:cstheme="minorHAnsi"/>
          <w:i/>
          <w:iCs/>
        </w:rPr>
        <w:t xml:space="preserve"> </w:t>
      </w:r>
      <w:r w:rsidR="005B259B">
        <w:rPr>
          <w:rFonts w:asciiTheme="minorHAnsi" w:hAnsiTheme="minorHAnsi" w:cstheme="minorHAnsi"/>
        </w:rPr>
        <w:t xml:space="preserve">Ditzelfde gebeurden met het worden van leidinggevende, deze taken gaven ze alleen aan mannen. </w:t>
      </w:r>
      <w:r w:rsidR="00072B26">
        <w:rPr>
          <w:rFonts w:asciiTheme="minorHAnsi" w:hAnsiTheme="minorHAnsi" w:cstheme="minorHAnsi"/>
        </w:rPr>
        <w:t xml:space="preserve">Ze moesten mannenkleding aan, deze kleding is voor de veiligheid, maar omdat het de vrouwen niet paste was het helemaal niet veilig. Een vrouwelijke collega heeft er wat van gezegd maar </w:t>
      </w:r>
      <w:r w:rsidR="00FC0D44">
        <w:rPr>
          <w:rFonts w:asciiTheme="minorHAnsi" w:hAnsiTheme="minorHAnsi" w:cstheme="minorHAnsi"/>
        </w:rPr>
        <w:t>werd toen overgeplaatst. Daarnaast werden er vaak seksueel getinte opmerkingen gemaakt over Nienke.</w:t>
      </w:r>
    </w:p>
    <w:p w14:paraId="754C51BC" w14:textId="0BE8857F" w:rsidR="003E66FB" w:rsidRDefault="003E66FB" w:rsidP="00707A3F">
      <w:pPr>
        <w:rPr>
          <w:rFonts w:asciiTheme="minorHAnsi" w:hAnsiTheme="minorHAnsi" w:cstheme="minorHAnsi"/>
        </w:rPr>
      </w:pPr>
    </w:p>
    <w:p w14:paraId="725617B3" w14:textId="7EE3153A" w:rsidR="003E66FB" w:rsidRPr="00EE53C1" w:rsidRDefault="00FC229D" w:rsidP="00707A3F">
      <w:pPr>
        <w:rPr>
          <w:rFonts w:asciiTheme="minorHAnsi" w:hAnsiTheme="minorHAnsi" w:cstheme="minorHAnsi"/>
          <w:b/>
          <w:bCs/>
        </w:rPr>
      </w:pPr>
      <w:r w:rsidRPr="00EE53C1">
        <w:rPr>
          <w:rFonts w:asciiTheme="minorHAnsi" w:hAnsiTheme="minorHAnsi" w:cstheme="minorHAnsi"/>
          <w:b/>
          <w:bCs/>
        </w:rPr>
        <w:t>Hoe kan je seksisme op de werkvloer herkennen?</w:t>
      </w:r>
    </w:p>
    <w:p w14:paraId="68B23FD7" w14:textId="194910EE" w:rsidR="00FC229D" w:rsidRDefault="00D03F2F" w:rsidP="00707A3F">
      <w:pPr>
        <w:rPr>
          <w:rFonts w:asciiTheme="minorHAnsi" w:hAnsiTheme="minorHAnsi" w:cstheme="minorHAnsi"/>
        </w:rPr>
      </w:pPr>
      <w:r>
        <w:rPr>
          <w:rFonts w:asciiTheme="minorHAnsi" w:hAnsiTheme="minorHAnsi" w:cstheme="minorHAnsi"/>
        </w:rPr>
        <w:t xml:space="preserve">Het is lastig om na te gaan of een seksueel getinte opmerking expres is gemaakt. </w:t>
      </w:r>
      <w:r w:rsidR="0008016B">
        <w:rPr>
          <w:rFonts w:asciiTheme="minorHAnsi" w:hAnsiTheme="minorHAnsi" w:cstheme="minorHAnsi"/>
        </w:rPr>
        <w:t>In dit artikel staat er dat als je een naar gevoel krijgt van een grap je aan de bel moet trekken bij een vertrouwenspersoon/ het management.</w:t>
      </w:r>
    </w:p>
    <w:p w14:paraId="231B4936" w14:textId="68D472C8" w:rsidR="00E25002" w:rsidRDefault="00E25002" w:rsidP="00707A3F">
      <w:pPr>
        <w:rPr>
          <w:rFonts w:asciiTheme="minorHAnsi" w:hAnsiTheme="minorHAnsi" w:cstheme="minorHAnsi"/>
        </w:rPr>
      </w:pPr>
    </w:p>
    <w:p w14:paraId="39445E83" w14:textId="3F457071" w:rsidR="00E25002" w:rsidRPr="005B259B" w:rsidRDefault="00C62632" w:rsidP="00707A3F">
      <w:pPr>
        <w:rPr>
          <w:rFonts w:asciiTheme="minorHAnsi" w:hAnsiTheme="minorHAnsi" w:cstheme="minorHAnsi"/>
        </w:rPr>
      </w:pPr>
      <w:r>
        <w:rPr>
          <w:rFonts w:asciiTheme="minorHAnsi" w:hAnsiTheme="minorHAnsi" w:cstheme="minorHAnsi"/>
        </w:rPr>
        <w:t xml:space="preserve">Sophie van Gool, over onderhandelen in de loonkloof en seksisme: </w:t>
      </w:r>
      <w:r w:rsidRPr="00C62632">
        <w:rPr>
          <w:rFonts w:asciiTheme="minorHAnsi" w:hAnsiTheme="minorHAnsi" w:cstheme="minorHAnsi"/>
        </w:rPr>
        <w:t>https://open.spotify.com/episode/5XcVlKHpOwwnuBm0Nc0F18</w:t>
      </w:r>
    </w:p>
    <w:p w14:paraId="086F209C" w14:textId="58E99142" w:rsidR="00E36946" w:rsidRDefault="00E36946" w:rsidP="00707A3F">
      <w:pPr>
        <w:rPr>
          <w:rFonts w:asciiTheme="minorHAnsi" w:hAnsiTheme="minorHAnsi" w:cstheme="minorHAnsi"/>
        </w:rPr>
      </w:pPr>
    </w:p>
    <w:p w14:paraId="28F75E5E" w14:textId="77777777" w:rsidR="00D33404" w:rsidRDefault="00D33404" w:rsidP="00707A3F">
      <w:pPr>
        <w:rPr>
          <w:rFonts w:asciiTheme="minorHAnsi" w:hAnsiTheme="minorHAnsi" w:cstheme="minorHAnsi"/>
          <w:b/>
          <w:bCs/>
        </w:rPr>
      </w:pPr>
    </w:p>
    <w:p w14:paraId="5EB2CC7D" w14:textId="77777777" w:rsidR="00D33404" w:rsidRDefault="00D33404" w:rsidP="00707A3F">
      <w:pPr>
        <w:rPr>
          <w:rFonts w:asciiTheme="minorHAnsi" w:hAnsiTheme="minorHAnsi" w:cstheme="minorHAnsi"/>
          <w:b/>
          <w:bCs/>
        </w:rPr>
      </w:pPr>
    </w:p>
    <w:p w14:paraId="35D3C89A" w14:textId="77777777" w:rsidR="00D33404" w:rsidRDefault="00D33404" w:rsidP="00707A3F">
      <w:pPr>
        <w:rPr>
          <w:rFonts w:asciiTheme="minorHAnsi" w:hAnsiTheme="minorHAnsi" w:cstheme="minorHAnsi"/>
          <w:b/>
          <w:bCs/>
        </w:rPr>
      </w:pPr>
    </w:p>
    <w:p w14:paraId="13767CCD" w14:textId="0C5BB8F8" w:rsidR="002471A0" w:rsidRDefault="005A3735" w:rsidP="00707A3F">
      <w:pPr>
        <w:rPr>
          <w:rFonts w:asciiTheme="minorHAnsi" w:hAnsiTheme="minorHAnsi" w:cstheme="minorHAnsi"/>
          <w:b/>
          <w:bCs/>
        </w:rPr>
      </w:pPr>
      <w:r w:rsidRPr="005A3735">
        <w:rPr>
          <w:rFonts w:asciiTheme="minorHAnsi" w:hAnsiTheme="minorHAnsi" w:cstheme="minorHAnsi"/>
          <w:b/>
          <w:bCs/>
        </w:rPr>
        <w:lastRenderedPageBreak/>
        <w:t>Wat kan je ertegen doen?</w:t>
      </w:r>
    </w:p>
    <w:p w14:paraId="04B78B1A" w14:textId="4EA4A74B" w:rsidR="005A3735" w:rsidRDefault="00797D70" w:rsidP="00707A3F">
      <w:pPr>
        <w:rPr>
          <w:rFonts w:asciiTheme="minorHAnsi" w:hAnsiTheme="minorHAnsi" w:cstheme="minorHAnsi"/>
        </w:rPr>
      </w:pPr>
      <w:r>
        <w:rPr>
          <w:rFonts w:asciiTheme="minorHAnsi" w:hAnsiTheme="minorHAnsi" w:cstheme="minorHAnsi"/>
        </w:rPr>
        <w:t xml:space="preserve">Probeer meteen als je iets hoort (bijvoorbeeld een </w:t>
      </w:r>
      <w:r w:rsidR="00B32EB1">
        <w:rPr>
          <w:rFonts w:asciiTheme="minorHAnsi" w:hAnsiTheme="minorHAnsi" w:cstheme="minorHAnsi"/>
        </w:rPr>
        <w:t xml:space="preserve">seksueel getinte </w:t>
      </w:r>
      <w:r>
        <w:rPr>
          <w:rFonts w:asciiTheme="minorHAnsi" w:hAnsiTheme="minorHAnsi" w:cstheme="minorHAnsi"/>
        </w:rPr>
        <w:t>opmerking)</w:t>
      </w:r>
      <w:r w:rsidR="00523624">
        <w:rPr>
          <w:rFonts w:asciiTheme="minorHAnsi" w:hAnsiTheme="minorHAnsi" w:cstheme="minorHAnsi"/>
        </w:rPr>
        <w:t xml:space="preserve"> iets te zeggen waarmee jij duidelijk maakt dat je het niet oké vind</w:t>
      </w:r>
      <w:r w:rsidR="00D33404">
        <w:rPr>
          <w:rFonts w:asciiTheme="minorHAnsi" w:hAnsiTheme="minorHAnsi" w:cstheme="minorHAnsi"/>
        </w:rPr>
        <w:t>t</w:t>
      </w:r>
      <w:r w:rsidR="00523624">
        <w:rPr>
          <w:rFonts w:asciiTheme="minorHAnsi" w:hAnsiTheme="minorHAnsi" w:cstheme="minorHAnsi"/>
        </w:rPr>
        <w:t xml:space="preserve">. </w:t>
      </w:r>
      <w:r w:rsidR="00D33404">
        <w:rPr>
          <w:rFonts w:asciiTheme="minorHAnsi" w:hAnsiTheme="minorHAnsi" w:cstheme="minorHAnsi"/>
        </w:rPr>
        <w:t xml:space="preserve">Moedig ook andere collega’s aan om dit te doen. </w:t>
      </w:r>
      <w:r w:rsidR="00E36353">
        <w:rPr>
          <w:rFonts w:asciiTheme="minorHAnsi" w:hAnsiTheme="minorHAnsi" w:cstheme="minorHAnsi"/>
        </w:rPr>
        <w:t xml:space="preserve">Probeer als dit lukt eerst zelf in gesprek te gaan met de ‘dader’. </w:t>
      </w:r>
      <w:r w:rsidR="00656CAA">
        <w:rPr>
          <w:rFonts w:asciiTheme="minorHAnsi" w:hAnsiTheme="minorHAnsi" w:cstheme="minorHAnsi"/>
        </w:rPr>
        <w:t xml:space="preserve">Als je dit niet durft of het heeft geen effect </w:t>
      </w:r>
      <w:r w:rsidR="00EA16FC">
        <w:rPr>
          <w:rFonts w:asciiTheme="minorHAnsi" w:hAnsiTheme="minorHAnsi" w:cstheme="minorHAnsi"/>
        </w:rPr>
        <w:t>ga dan naar de leiding toe. Samen met nog meer slachtoffers of alleen</w:t>
      </w:r>
      <w:r w:rsidR="006B300A">
        <w:rPr>
          <w:rFonts w:asciiTheme="minorHAnsi" w:hAnsiTheme="minorHAnsi" w:cstheme="minorHAnsi"/>
        </w:rPr>
        <w:t xml:space="preserve"> (vorm samen een sterk front).</w:t>
      </w:r>
    </w:p>
    <w:p w14:paraId="1DB2D0D9" w14:textId="7002DE2F" w:rsidR="006B300A" w:rsidRDefault="006B300A" w:rsidP="00707A3F">
      <w:pPr>
        <w:rPr>
          <w:rFonts w:asciiTheme="minorHAnsi" w:hAnsiTheme="minorHAnsi" w:cstheme="minorHAnsi"/>
        </w:rPr>
      </w:pPr>
    </w:p>
    <w:p w14:paraId="3912AA9C" w14:textId="0BFF39E9" w:rsidR="006B300A" w:rsidRDefault="00CF6327" w:rsidP="00707A3F">
      <w:pPr>
        <w:rPr>
          <w:rFonts w:asciiTheme="minorHAnsi" w:hAnsiTheme="minorHAnsi" w:cstheme="minorHAnsi"/>
        </w:rPr>
      </w:pPr>
      <w:r>
        <w:rPr>
          <w:rFonts w:asciiTheme="minorHAnsi" w:hAnsiTheme="minorHAnsi" w:cstheme="minorHAnsi"/>
        </w:rPr>
        <w:t xml:space="preserve">(Robbert, 21 jaar, medewerker vakantiepark) </w:t>
      </w:r>
      <w:r w:rsidR="001C500C">
        <w:rPr>
          <w:rFonts w:asciiTheme="minorHAnsi" w:hAnsiTheme="minorHAnsi" w:cstheme="minorHAnsi"/>
        </w:rPr>
        <w:t xml:space="preserve">hij hielp een vrouw met haar confrontatie met de dader. De dader riep seksistische dingen als “het enige recht voor vrouwen is het aanrecht”. </w:t>
      </w:r>
      <w:r w:rsidR="0067650E">
        <w:rPr>
          <w:rFonts w:asciiTheme="minorHAnsi" w:hAnsiTheme="minorHAnsi" w:cstheme="minorHAnsi"/>
        </w:rPr>
        <w:t xml:space="preserve">Uiteindelijk heeft het optreden niet geholpen en zijn ze samen naar de directie gestapt. </w:t>
      </w:r>
      <w:r w:rsidR="005128B8">
        <w:rPr>
          <w:rFonts w:asciiTheme="minorHAnsi" w:hAnsiTheme="minorHAnsi" w:cstheme="minorHAnsi"/>
        </w:rPr>
        <w:t>Toen is de dader op staande voet ontslagen.</w:t>
      </w:r>
    </w:p>
    <w:p w14:paraId="595D458F" w14:textId="6A425557" w:rsidR="005128B8" w:rsidRDefault="005128B8" w:rsidP="00707A3F">
      <w:pPr>
        <w:rPr>
          <w:rFonts w:asciiTheme="minorHAnsi" w:hAnsiTheme="minorHAnsi" w:cstheme="minorHAnsi"/>
        </w:rPr>
      </w:pPr>
    </w:p>
    <w:p w14:paraId="0DD0D502" w14:textId="3D073372" w:rsidR="005128B8" w:rsidRPr="00A84CF6" w:rsidRDefault="00A84CF6" w:rsidP="00707A3F">
      <w:pPr>
        <w:rPr>
          <w:rFonts w:asciiTheme="minorHAnsi" w:hAnsiTheme="minorHAnsi" w:cstheme="minorHAnsi"/>
          <w:b/>
          <w:bCs/>
        </w:rPr>
      </w:pPr>
      <w:r w:rsidRPr="00A84CF6">
        <w:rPr>
          <w:rFonts w:asciiTheme="minorHAnsi" w:hAnsiTheme="minorHAnsi" w:cstheme="minorHAnsi"/>
          <w:b/>
          <w:bCs/>
        </w:rPr>
        <w:t>Check jezelf op vooroordelen:</w:t>
      </w:r>
    </w:p>
    <w:p w14:paraId="584D7308" w14:textId="4ACEFC12" w:rsidR="00A84CF6" w:rsidRDefault="00EA4AC0" w:rsidP="00707A3F">
      <w:pPr>
        <w:rPr>
          <w:rFonts w:asciiTheme="minorHAnsi" w:hAnsiTheme="minorHAnsi" w:cstheme="minorHAnsi"/>
        </w:rPr>
      </w:pPr>
      <w:r>
        <w:rPr>
          <w:rFonts w:asciiTheme="minorHAnsi" w:hAnsiTheme="minorHAnsi" w:cstheme="minorHAnsi"/>
        </w:rPr>
        <w:t xml:space="preserve">Misschien vind je bepaalde dingen ook wel raar. Als je mannelijke collega huilt of je vindt dat vrouwen voor de kinderen moeten zorgen. Probeer je mening bij te stellen en </w:t>
      </w:r>
      <w:r w:rsidR="003362B9">
        <w:rPr>
          <w:rFonts w:asciiTheme="minorHAnsi" w:hAnsiTheme="minorHAnsi" w:cstheme="minorHAnsi"/>
        </w:rPr>
        <w:t>verplaats je in de ander die het meemaakt/overkomt.</w:t>
      </w:r>
    </w:p>
    <w:p w14:paraId="01A92B7E" w14:textId="51F628EF" w:rsidR="006402D5" w:rsidRDefault="006402D5" w:rsidP="00707A3F">
      <w:pPr>
        <w:rPr>
          <w:rFonts w:asciiTheme="minorHAnsi" w:hAnsiTheme="minorHAnsi" w:cstheme="minorHAnsi"/>
        </w:rPr>
      </w:pPr>
    </w:p>
    <w:p w14:paraId="6B8D4073" w14:textId="58C55E01" w:rsidR="006402D5" w:rsidRDefault="006402D5" w:rsidP="00707A3F">
      <w:pPr>
        <w:rPr>
          <w:rFonts w:asciiTheme="minorHAnsi" w:hAnsiTheme="minorHAnsi" w:cstheme="minorHAnsi"/>
          <w:b/>
          <w:bCs/>
        </w:rPr>
      </w:pPr>
      <w:r>
        <w:rPr>
          <w:rFonts w:asciiTheme="minorHAnsi" w:hAnsiTheme="minorHAnsi" w:cstheme="minorHAnsi"/>
          <w:b/>
          <w:bCs/>
        </w:rPr>
        <w:t>Actie die je werkgever hoort te ondernemen</w:t>
      </w:r>
    </w:p>
    <w:p w14:paraId="4272D2DC" w14:textId="2E0E6D96" w:rsidR="00875A4D" w:rsidRDefault="00435AFA" w:rsidP="00707A3F">
      <w:pPr>
        <w:rPr>
          <w:rFonts w:asciiTheme="minorHAnsi" w:hAnsiTheme="minorHAnsi" w:cstheme="minorHAnsi"/>
        </w:rPr>
      </w:pPr>
      <w:r>
        <w:rPr>
          <w:rFonts w:asciiTheme="minorHAnsi" w:hAnsiTheme="minorHAnsi" w:cstheme="minorHAnsi"/>
        </w:rPr>
        <w:t xml:space="preserve">Behandel iedereen gelijk en zorg voor een veilige werkvloer. Neem actie en laat het slachtoffer niet zitten. </w:t>
      </w:r>
      <w:r w:rsidR="0085293C">
        <w:rPr>
          <w:rFonts w:asciiTheme="minorHAnsi" w:hAnsiTheme="minorHAnsi" w:cstheme="minorHAnsi"/>
        </w:rPr>
        <w:t>Lukt het niet om deze situatie zelf op te lossen neem dan contact op met een vertrouwenspersoon/bemiddelaar.</w:t>
      </w:r>
    </w:p>
    <w:p w14:paraId="6989BC8A" w14:textId="77777777" w:rsidR="00875A4D" w:rsidRPr="005A3735" w:rsidRDefault="00875A4D" w:rsidP="00707A3F">
      <w:pPr>
        <w:rPr>
          <w:rFonts w:asciiTheme="minorHAnsi" w:hAnsiTheme="minorHAnsi" w:cstheme="minorHAnsi"/>
        </w:rPr>
      </w:pPr>
    </w:p>
    <w:p w14:paraId="10772190" w14:textId="77777777" w:rsidR="00E36946" w:rsidRDefault="00E36946" w:rsidP="00E36946">
      <w:pPr>
        <w:pStyle w:val="Normaalweb"/>
        <w:spacing w:before="0" w:beforeAutospacing="0" w:after="0" w:afterAutospacing="0" w:line="480" w:lineRule="atLeast"/>
        <w:ind w:left="720" w:hanging="720"/>
        <w:rPr>
          <w:color w:val="000000"/>
        </w:rPr>
      </w:pPr>
      <w:proofErr w:type="spellStart"/>
      <w:r>
        <w:rPr>
          <w:color w:val="000000"/>
        </w:rPr>
        <w:t>Youngandunited</w:t>
      </w:r>
      <w:proofErr w:type="spellEnd"/>
      <w:r>
        <w:rPr>
          <w:color w:val="000000"/>
        </w:rPr>
        <w:t>. (2021).</w:t>
      </w:r>
      <w:r>
        <w:rPr>
          <w:rStyle w:val="apple-converted-space"/>
          <w:color w:val="000000"/>
        </w:rPr>
        <w:t> </w:t>
      </w:r>
      <w:r>
        <w:rPr>
          <w:i/>
          <w:iCs/>
          <w:color w:val="000000"/>
        </w:rPr>
        <w:t>Seksisme op de werkvloer</w:t>
      </w:r>
      <w:r>
        <w:rPr>
          <w:color w:val="000000"/>
        </w:rPr>
        <w:t>. Geraadpleegd op 19 september 2022, van https://www.youngandunited.nl/werk/discriminatie/seksisme-op-de-werkvloer</w:t>
      </w:r>
    </w:p>
    <w:p w14:paraId="30E1A8BF" w14:textId="7A8ECFF5" w:rsidR="003A3F2E" w:rsidRDefault="003A3F2E" w:rsidP="00707A3F">
      <w:pPr>
        <w:rPr>
          <w:rFonts w:asciiTheme="minorHAnsi" w:hAnsiTheme="minorHAnsi" w:cstheme="minorHAnsi"/>
        </w:rPr>
      </w:pPr>
    </w:p>
    <w:p w14:paraId="3111BC2F" w14:textId="77777777" w:rsidR="00C7379A" w:rsidRDefault="00C7379A" w:rsidP="00C7379A">
      <w:pPr>
        <w:pStyle w:val="Normaalweb"/>
        <w:spacing w:before="120" w:beforeAutospacing="0" w:after="120" w:afterAutospacing="0"/>
        <w:rPr>
          <w:rFonts w:ascii="Arial" w:hAnsi="Arial" w:cs="Arial"/>
          <w:b/>
          <w:bCs/>
          <w:sz w:val="21"/>
          <w:szCs w:val="21"/>
        </w:rPr>
      </w:pPr>
    </w:p>
    <w:p w14:paraId="165EF918" w14:textId="05234152" w:rsidR="00C7379A" w:rsidRPr="00C7379A" w:rsidRDefault="00C7379A" w:rsidP="00C7379A">
      <w:pPr>
        <w:pStyle w:val="Normaalweb"/>
        <w:spacing w:before="120" w:beforeAutospacing="0" w:after="120" w:afterAutospacing="0"/>
        <w:rPr>
          <w:rFonts w:asciiTheme="minorHAnsi" w:hAnsiTheme="minorHAnsi" w:cstheme="minorHAnsi"/>
        </w:rPr>
      </w:pPr>
      <w:r w:rsidRPr="00C7379A">
        <w:rPr>
          <w:rFonts w:asciiTheme="minorHAnsi" w:hAnsiTheme="minorHAnsi" w:cstheme="minorHAnsi"/>
          <w:b/>
          <w:bCs/>
        </w:rPr>
        <w:t>Seksisme</w:t>
      </w:r>
      <w:r w:rsidR="00EA5EB1">
        <w:rPr>
          <w:rFonts w:asciiTheme="minorHAnsi" w:hAnsiTheme="minorHAnsi" w:cstheme="minorHAnsi"/>
          <w:b/>
          <w:bCs/>
        </w:rPr>
        <w:t xml:space="preserve"> </w:t>
      </w:r>
      <w:r w:rsidR="00EA5EB1" w:rsidRPr="00EA5EB1">
        <w:rPr>
          <w:rFonts w:asciiTheme="minorHAnsi" w:hAnsiTheme="minorHAnsi" w:cstheme="minorHAnsi"/>
          <w:b/>
          <w:bCs/>
        </w:rPr>
        <w:t>(Wikipedia, 2022)</w:t>
      </w:r>
      <w:r w:rsidRPr="00C7379A">
        <w:rPr>
          <w:rStyle w:val="apple-converted-space"/>
          <w:rFonts w:asciiTheme="minorHAnsi" w:hAnsiTheme="minorHAnsi" w:cstheme="minorHAnsi"/>
        </w:rPr>
        <w:t> </w:t>
      </w:r>
      <w:r w:rsidRPr="00C7379A">
        <w:rPr>
          <w:rFonts w:asciiTheme="minorHAnsi" w:hAnsiTheme="minorHAnsi" w:cstheme="minorHAnsi"/>
        </w:rPr>
        <w:t>is</w:t>
      </w:r>
      <w:r w:rsidRPr="00C7379A">
        <w:rPr>
          <w:rStyle w:val="apple-converted-space"/>
          <w:rFonts w:asciiTheme="minorHAnsi" w:hAnsiTheme="minorHAnsi" w:cstheme="minorHAnsi"/>
        </w:rPr>
        <w:t> </w:t>
      </w:r>
      <w:hyperlink r:id="rId32" w:tooltip="Discriminatie" w:history="1">
        <w:r w:rsidRPr="00C7379A">
          <w:rPr>
            <w:rStyle w:val="Hyperlink"/>
            <w:rFonts w:asciiTheme="minorHAnsi" w:hAnsiTheme="minorHAnsi" w:cstheme="minorHAnsi"/>
            <w:color w:val="auto"/>
          </w:rPr>
          <w:t>discriminatie</w:t>
        </w:r>
      </w:hyperlink>
      <w:r w:rsidRPr="00C7379A">
        <w:rPr>
          <w:rStyle w:val="apple-converted-space"/>
          <w:rFonts w:asciiTheme="minorHAnsi" w:hAnsiTheme="minorHAnsi" w:cstheme="minorHAnsi"/>
        </w:rPr>
        <w:t> </w:t>
      </w:r>
      <w:r w:rsidRPr="00C7379A">
        <w:rPr>
          <w:rFonts w:asciiTheme="minorHAnsi" w:hAnsiTheme="minorHAnsi" w:cstheme="minorHAnsi"/>
        </w:rPr>
        <w:t>op grond van iemands</w:t>
      </w:r>
      <w:r w:rsidRPr="00C7379A">
        <w:rPr>
          <w:rStyle w:val="apple-converted-space"/>
          <w:rFonts w:asciiTheme="minorHAnsi" w:hAnsiTheme="minorHAnsi" w:cstheme="minorHAnsi"/>
        </w:rPr>
        <w:t> </w:t>
      </w:r>
      <w:hyperlink r:id="rId33" w:tooltip="Sekse" w:history="1">
        <w:r w:rsidRPr="00C7379A">
          <w:rPr>
            <w:rStyle w:val="Hyperlink"/>
            <w:rFonts w:asciiTheme="minorHAnsi" w:hAnsiTheme="minorHAnsi" w:cstheme="minorHAnsi"/>
            <w:color w:val="auto"/>
          </w:rPr>
          <w:t>sekse</w:t>
        </w:r>
      </w:hyperlink>
      <w:r w:rsidRPr="00C7379A">
        <w:rPr>
          <w:rFonts w:asciiTheme="minorHAnsi" w:hAnsiTheme="minorHAnsi" w:cstheme="minorHAnsi"/>
        </w:rPr>
        <w:t>.</w:t>
      </w:r>
      <w:r>
        <w:rPr>
          <w:rFonts w:asciiTheme="minorHAnsi" w:hAnsiTheme="minorHAnsi" w:cstheme="minorHAnsi"/>
        </w:rPr>
        <w:t xml:space="preserve"> </w:t>
      </w:r>
      <w:r w:rsidRPr="00C7379A">
        <w:rPr>
          <w:rFonts w:asciiTheme="minorHAnsi" w:hAnsiTheme="minorHAnsi" w:cstheme="minorHAnsi"/>
        </w:rPr>
        <w:t>Extreme vormen van seksisme zijn vrouwenhaat (</w:t>
      </w:r>
      <w:hyperlink r:id="rId34" w:tooltip="Misogynie" w:history="1">
        <w:r w:rsidRPr="00C7379A">
          <w:rPr>
            <w:rStyle w:val="Hyperlink"/>
            <w:rFonts w:asciiTheme="minorHAnsi" w:hAnsiTheme="minorHAnsi" w:cstheme="minorHAnsi"/>
            <w:color w:val="auto"/>
          </w:rPr>
          <w:t>misogynie</w:t>
        </w:r>
      </w:hyperlink>
      <w:r w:rsidRPr="00C7379A">
        <w:rPr>
          <w:rFonts w:asciiTheme="minorHAnsi" w:hAnsiTheme="minorHAnsi" w:cstheme="minorHAnsi"/>
        </w:rPr>
        <w:t>) of mannenhaat (</w:t>
      </w:r>
      <w:hyperlink r:id="rId35" w:tooltip="Misandrie" w:history="1">
        <w:r w:rsidRPr="00C7379A">
          <w:rPr>
            <w:rStyle w:val="Hyperlink"/>
            <w:rFonts w:asciiTheme="minorHAnsi" w:hAnsiTheme="minorHAnsi" w:cstheme="minorHAnsi"/>
            <w:color w:val="auto"/>
          </w:rPr>
          <w:t>misandrie</w:t>
        </w:r>
      </w:hyperlink>
      <w:r w:rsidRPr="00C7379A">
        <w:rPr>
          <w:rFonts w:asciiTheme="minorHAnsi" w:hAnsiTheme="minorHAnsi" w:cstheme="minorHAnsi"/>
        </w:rPr>
        <w:t>).</w:t>
      </w:r>
    </w:p>
    <w:p w14:paraId="53CCDA3F" w14:textId="33E44F61" w:rsidR="002530D3" w:rsidRDefault="002530D3" w:rsidP="00707A3F">
      <w:pPr>
        <w:rPr>
          <w:rFonts w:asciiTheme="minorHAnsi" w:hAnsiTheme="minorHAnsi" w:cstheme="minorHAnsi"/>
        </w:rPr>
      </w:pPr>
    </w:p>
    <w:p w14:paraId="7288C372" w14:textId="77777777" w:rsidR="00EA5EB1" w:rsidRDefault="00EA5EB1" w:rsidP="00EA5EB1">
      <w:pPr>
        <w:pStyle w:val="Normaalweb"/>
        <w:spacing w:before="0" w:beforeAutospacing="0" w:after="0" w:afterAutospacing="0" w:line="480" w:lineRule="atLeast"/>
        <w:ind w:left="720" w:hanging="720"/>
        <w:rPr>
          <w:color w:val="000000"/>
        </w:rPr>
      </w:pPr>
      <w:r>
        <w:rPr>
          <w:color w:val="000000"/>
        </w:rPr>
        <w:t>Wikipedia. (2022, 30 juli).</w:t>
      </w:r>
      <w:r>
        <w:rPr>
          <w:rStyle w:val="apple-converted-space"/>
          <w:color w:val="000000"/>
        </w:rPr>
        <w:t> </w:t>
      </w:r>
      <w:r>
        <w:rPr>
          <w:i/>
          <w:iCs/>
          <w:color w:val="000000"/>
        </w:rPr>
        <w:t>Seksisme</w:t>
      </w:r>
      <w:r>
        <w:rPr>
          <w:color w:val="000000"/>
        </w:rPr>
        <w:t>. Geraadpleegd op 20 september 2022, van https://nl.wikipedia.org/wiki/Seksisme</w:t>
      </w:r>
    </w:p>
    <w:p w14:paraId="1532FE0C" w14:textId="77777777" w:rsidR="00A61D8B" w:rsidRDefault="00A61D8B" w:rsidP="00707A3F">
      <w:pPr>
        <w:rPr>
          <w:rFonts w:asciiTheme="minorHAnsi" w:hAnsiTheme="minorHAnsi" w:cstheme="minorHAnsi"/>
        </w:rPr>
      </w:pPr>
    </w:p>
    <w:p w14:paraId="63C2CEE3" w14:textId="77777777" w:rsidR="00E15358" w:rsidRDefault="00E15358" w:rsidP="00707A3F">
      <w:pPr>
        <w:rPr>
          <w:rFonts w:asciiTheme="minorHAnsi" w:hAnsiTheme="minorHAnsi" w:cstheme="minorHAnsi"/>
          <w:b/>
          <w:bCs/>
        </w:rPr>
      </w:pPr>
    </w:p>
    <w:p w14:paraId="48A6DFCD" w14:textId="77777777" w:rsidR="00E15358" w:rsidRDefault="00E15358" w:rsidP="00707A3F">
      <w:pPr>
        <w:rPr>
          <w:rFonts w:asciiTheme="minorHAnsi" w:hAnsiTheme="minorHAnsi" w:cstheme="minorHAnsi"/>
          <w:b/>
          <w:bCs/>
        </w:rPr>
      </w:pPr>
    </w:p>
    <w:p w14:paraId="0F49BADC" w14:textId="77777777" w:rsidR="00E15358" w:rsidRDefault="00E15358" w:rsidP="00707A3F">
      <w:pPr>
        <w:rPr>
          <w:rFonts w:asciiTheme="minorHAnsi" w:hAnsiTheme="minorHAnsi" w:cstheme="minorHAnsi"/>
          <w:b/>
          <w:bCs/>
        </w:rPr>
      </w:pPr>
    </w:p>
    <w:p w14:paraId="7897B4B9" w14:textId="77777777" w:rsidR="00E15358" w:rsidRDefault="00E15358" w:rsidP="00707A3F">
      <w:pPr>
        <w:rPr>
          <w:rFonts w:asciiTheme="minorHAnsi" w:hAnsiTheme="minorHAnsi" w:cstheme="minorHAnsi"/>
          <w:b/>
          <w:bCs/>
        </w:rPr>
      </w:pPr>
    </w:p>
    <w:p w14:paraId="7CA6762F" w14:textId="77777777" w:rsidR="00E15358" w:rsidRDefault="00E15358" w:rsidP="00707A3F">
      <w:pPr>
        <w:rPr>
          <w:rFonts w:asciiTheme="minorHAnsi" w:hAnsiTheme="minorHAnsi" w:cstheme="minorHAnsi"/>
          <w:b/>
          <w:bCs/>
        </w:rPr>
      </w:pPr>
    </w:p>
    <w:p w14:paraId="39C94F6B" w14:textId="77777777" w:rsidR="00E15358" w:rsidRDefault="00E15358" w:rsidP="00707A3F">
      <w:pPr>
        <w:rPr>
          <w:rFonts w:asciiTheme="minorHAnsi" w:hAnsiTheme="minorHAnsi" w:cstheme="minorHAnsi"/>
          <w:b/>
          <w:bCs/>
        </w:rPr>
      </w:pPr>
    </w:p>
    <w:p w14:paraId="2D2F9D51" w14:textId="77777777" w:rsidR="00E15358" w:rsidRDefault="00E15358" w:rsidP="00707A3F">
      <w:pPr>
        <w:rPr>
          <w:rFonts w:asciiTheme="minorHAnsi" w:hAnsiTheme="minorHAnsi" w:cstheme="minorHAnsi"/>
          <w:b/>
          <w:bCs/>
        </w:rPr>
      </w:pPr>
    </w:p>
    <w:p w14:paraId="6B9440ED" w14:textId="77777777" w:rsidR="00E15358" w:rsidRDefault="00E15358" w:rsidP="00707A3F">
      <w:pPr>
        <w:rPr>
          <w:rFonts w:asciiTheme="minorHAnsi" w:hAnsiTheme="minorHAnsi" w:cstheme="minorHAnsi"/>
          <w:b/>
          <w:bCs/>
        </w:rPr>
      </w:pPr>
    </w:p>
    <w:p w14:paraId="5875610C" w14:textId="77777777" w:rsidR="00E15358" w:rsidRDefault="00E15358" w:rsidP="00707A3F">
      <w:pPr>
        <w:rPr>
          <w:rFonts w:asciiTheme="minorHAnsi" w:hAnsiTheme="minorHAnsi" w:cstheme="minorHAnsi"/>
          <w:b/>
          <w:bCs/>
        </w:rPr>
      </w:pPr>
    </w:p>
    <w:p w14:paraId="1B0FA7D4" w14:textId="77777777" w:rsidR="00E15358" w:rsidRDefault="00E15358" w:rsidP="00707A3F">
      <w:pPr>
        <w:rPr>
          <w:rFonts w:asciiTheme="minorHAnsi" w:hAnsiTheme="minorHAnsi" w:cstheme="minorHAnsi"/>
          <w:b/>
          <w:bCs/>
        </w:rPr>
      </w:pPr>
    </w:p>
    <w:p w14:paraId="7A590E31" w14:textId="77777777" w:rsidR="00E15358" w:rsidRDefault="00E15358" w:rsidP="00707A3F">
      <w:pPr>
        <w:rPr>
          <w:rFonts w:asciiTheme="minorHAnsi" w:hAnsiTheme="minorHAnsi" w:cstheme="minorHAnsi"/>
          <w:b/>
          <w:bCs/>
        </w:rPr>
      </w:pPr>
    </w:p>
    <w:p w14:paraId="385B472F" w14:textId="77777777" w:rsidR="00E15358" w:rsidRDefault="00E15358" w:rsidP="00707A3F">
      <w:pPr>
        <w:rPr>
          <w:rFonts w:asciiTheme="minorHAnsi" w:hAnsiTheme="minorHAnsi" w:cstheme="minorHAnsi"/>
          <w:b/>
          <w:bCs/>
        </w:rPr>
      </w:pPr>
    </w:p>
    <w:p w14:paraId="58C60598" w14:textId="458271F9" w:rsidR="002530D3" w:rsidRPr="00A61D8B" w:rsidRDefault="00A61D8B" w:rsidP="00707A3F">
      <w:pPr>
        <w:rPr>
          <w:rFonts w:asciiTheme="minorHAnsi" w:hAnsiTheme="minorHAnsi" w:cstheme="minorHAnsi"/>
          <w:b/>
          <w:bCs/>
        </w:rPr>
      </w:pPr>
      <w:r w:rsidRPr="00A61D8B">
        <w:rPr>
          <w:rFonts w:asciiTheme="minorHAnsi" w:hAnsiTheme="minorHAnsi" w:cstheme="minorHAnsi"/>
          <w:b/>
          <w:bCs/>
        </w:rPr>
        <w:lastRenderedPageBreak/>
        <w:t>Verschillende vormen van seksisme (FOS, 2022)</w:t>
      </w:r>
    </w:p>
    <w:p w14:paraId="714062EB" w14:textId="0EEFBF46" w:rsidR="00A61D8B" w:rsidRDefault="00A61D8B" w:rsidP="00707A3F">
      <w:pPr>
        <w:rPr>
          <w:rFonts w:asciiTheme="minorHAnsi" w:hAnsiTheme="minorHAnsi" w:cstheme="minorHAnsi"/>
        </w:rPr>
      </w:pPr>
    </w:p>
    <w:p w14:paraId="6A3BEB0A" w14:textId="20C694DE" w:rsidR="00711797" w:rsidRDefault="00E15358" w:rsidP="00707A3F">
      <w:pPr>
        <w:rPr>
          <w:rFonts w:asciiTheme="minorHAnsi" w:hAnsiTheme="minorHAnsi" w:cstheme="minorHAnsi"/>
        </w:rPr>
      </w:pPr>
      <w:r>
        <w:rPr>
          <w:rFonts w:asciiTheme="minorHAnsi" w:hAnsiTheme="minorHAnsi" w:cstheme="minorHAnsi"/>
          <w:noProof/>
        </w:rPr>
        <w:drawing>
          <wp:inline distT="0" distB="0" distL="0" distR="0" wp14:anchorId="587B65CF" wp14:editId="1953195A">
            <wp:extent cx="3136392" cy="1763184"/>
            <wp:effectExtent l="0" t="0" r="635" b="254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8761" cy="1803868"/>
                    </a:xfrm>
                    <a:prstGeom prst="rect">
                      <a:avLst/>
                    </a:prstGeom>
                  </pic:spPr>
                </pic:pic>
              </a:graphicData>
            </a:graphic>
          </wp:inline>
        </w:drawing>
      </w:r>
    </w:p>
    <w:p w14:paraId="7D49C45D" w14:textId="6AC320E6" w:rsidR="00E15358" w:rsidRDefault="00E15358" w:rsidP="00707A3F">
      <w:pPr>
        <w:rPr>
          <w:rFonts w:asciiTheme="minorHAnsi" w:hAnsiTheme="minorHAnsi" w:cstheme="minorHAnsi"/>
        </w:rPr>
      </w:pPr>
    </w:p>
    <w:p w14:paraId="5AD204E0" w14:textId="1BD3C328" w:rsidR="007773DC" w:rsidRDefault="00865984" w:rsidP="00707A3F">
      <w:pPr>
        <w:rPr>
          <w:rFonts w:asciiTheme="minorHAnsi" w:hAnsiTheme="minorHAnsi" w:cstheme="minorHAnsi"/>
        </w:rPr>
      </w:pPr>
      <w:r>
        <w:rPr>
          <w:rFonts w:asciiTheme="minorHAnsi" w:hAnsiTheme="minorHAnsi" w:cstheme="minorHAnsi"/>
        </w:rPr>
        <w:t>Seksisme is niet alleen slecht voor de mentale gezondheid van het slachtoffer maar kan ook grote schade opleveren aan het imago of de prestaties van een bedrijf.</w:t>
      </w:r>
    </w:p>
    <w:p w14:paraId="25F295BF" w14:textId="1D75F34A" w:rsidR="00865984" w:rsidRDefault="00865984" w:rsidP="00707A3F">
      <w:pPr>
        <w:rPr>
          <w:rFonts w:asciiTheme="minorHAnsi" w:hAnsiTheme="minorHAnsi" w:cstheme="minorHAnsi"/>
        </w:rPr>
      </w:pPr>
    </w:p>
    <w:p w14:paraId="5103316D" w14:textId="4540B52A" w:rsidR="00C671A4" w:rsidRDefault="00C671A4" w:rsidP="00707A3F">
      <w:pPr>
        <w:rPr>
          <w:rFonts w:asciiTheme="minorHAnsi" w:hAnsiTheme="minorHAnsi" w:cstheme="minorHAnsi"/>
        </w:rPr>
      </w:pPr>
      <w:r>
        <w:rPr>
          <w:rFonts w:asciiTheme="minorHAnsi" w:hAnsiTheme="minorHAnsi" w:cstheme="minorHAnsi"/>
        </w:rPr>
        <w:t>Dit zijn de verschillende vormen van seksisme:</w:t>
      </w:r>
    </w:p>
    <w:p w14:paraId="5E72E353" w14:textId="77777777" w:rsidR="00F20EE6" w:rsidRDefault="00F20EE6" w:rsidP="00707A3F">
      <w:pPr>
        <w:rPr>
          <w:rFonts w:asciiTheme="minorHAnsi" w:hAnsiTheme="minorHAnsi" w:cstheme="minorHAnsi"/>
        </w:rPr>
      </w:pPr>
    </w:p>
    <w:p w14:paraId="6B31B0E5" w14:textId="05DFD0A0" w:rsidR="00C671A4" w:rsidRPr="00F20EE6" w:rsidRDefault="001D2B92" w:rsidP="00707A3F">
      <w:pPr>
        <w:rPr>
          <w:rFonts w:asciiTheme="minorHAnsi" w:hAnsiTheme="minorHAnsi" w:cstheme="minorHAnsi"/>
          <w:b/>
          <w:bCs/>
        </w:rPr>
      </w:pPr>
      <w:r w:rsidRPr="00F20EE6">
        <w:rPr>
          <w:rFonts w:asciiTheme="minorHAnsi" w:hAnsiTheme="minorHAnsi" w:cstheme="minorHAnsi"/>
          <w:b/>
          <w:bCs/>
        </w:rPr>
        <w:t>Alledaags seksisme</w:t>
      </w:r>
    </w:p>
    <w:p w14:paraId="7653458A" w14:textId="4933AF68" w:rsidR="001D2B92" w:rsidRDefault="00F20EE6" w:rsidP="00707A3F">
      <w:pPr>
        <w:rPr>
          <w:rFonts w:asciiTheme="minorHAnsi" w:hAnsiTheme="minorHAnsi" w:cstheme="minorHAnsi"/>
        </w:rPr>
      </w:pPr>
      <w:r>
        <w:rPr>
          <w:rFonts w:asciiTheme="minorHAnsi" w:hAnsiTheme="minorHAnsi" w:cstheme="minorHAnsi"/>
        </w:rPr>
        <w:t>Zoals de naam al zegt, komt deze soort van seksisme dagelijks voor.</w:t>
      </w:r>
    </w:p>
    <w:p w14:paraId="5EDCFF9F" w14:textId="77777777" w:rsidR="00A42B8F" w:rsidRDefault="00A42B8F" w:rsidP="00707A3F">
      <w:pPr>
        <w:rPr>
          <w:rFonts w:asciiTheme="minorHAnsi" w:hAnsiTheme="minorHAnsi" w:cstheme="minorHAnsi"/>
        </w:rPr>
      </w:pPr>
    </w:p>
    <w:p w14:paraId="7C8F3876" w14:textId="5F47649B" w:rsidR="00C671A4" w:rsidRDefault="00F20EE6" w:rsidP="00707A3F">
      <w:pPr>
        <w:rPr>
          <w:rFonts w:asciiTheme="minorHAnsi" w:hAnsiTheme="minorHAnsi" w:cstheme="minorHAnsi"/>
        </w:rPr>
      </w:pPr>
      <w:r>
        <w:rPr>
          <w:rFonts w:asciiTheme="minorHAnsi" w:hAnsiTheme="minorHAnsi" w:cstheme="minorHAnsi"/>
        </w:rPr>
        <w:t>Hieronder vallen deze uiterlijke vormingen:</w:t>
      </w:r>
    </w:p>
    <w:p w14:paraId="50EB7316" w14:textId="77777777" w:rsidR="00A42B8F" w:rsidRDefault="00A42B8F" w:rsidP="00707A3F">
      <w:pPr>
        <w:rPr>
          <w:rFonts w:asciiTheme="minorHAnsi" w:hAnsiTheme="minorHAnsi" w:cstheme="minorHAnsi"/>
        </w:rPr>
      </w:pPr>
    </w:p>
    <w:p w14:paraId="49D2A60A" w14:textId="109F5908" w:rsidR="00F20EE6" w:rsidRDefault="00E02DC0" w:rsidP="00707A3F">
      <w:pPr>
        <w:rPr>
          <w:rFonts w:asciiTheme="minorHAnsi" w:hAnsiTheme="minorHAnsi" w:cstheme="minorHAnsi"/>
        </w:rPr>
      </w:pPr>
      <w:r>
        <w:rPr>
          <w:rFonts w:asciiTheme="minorHAnsi" w:hAnsiTheme="minorHAnsi" w:cstheme="minorHAnsi"/>
        </w:rPr>
        <w:t>-</w:t>
      </w:r>
      <w:r w:rsidR="00F20EE6" w:rsidRPr="006901BA">
        <w:rPr>
          <w:rFonts w:asciiTheme="minorHAnsi" w:hAnsiTheme="minorHAnsi" w:cstheme="minorHAnsi"/>
          <w:b/>
          <w:bCs/>
        </w:rPr>
        <w:t>Vijandig seksisme:</w:t>
      </w:r>
      <w:r>
        <w:rPr>
          <w:rFonts w:asciiTheme="minorHAnsi" w:hAnsiTheme="minorHAnsi" w:cstheme="minorHAnsi"/>
        </w:rPr>
        <w:t xml:space="preserve"> (openlijk seksisme) het gaat hierbij om macho opmerkingen “vrouwen kunnen beter overweg met </w:t>
      </w:r>
      <w:r w:rsidR="007B70B0">
        <w:rPr>
          <w:rFonts w:asciiTheme="minorHAnsi" w:hAnsiTheme="minorHAnsi" w:cstheme="minorHAnsi"/>
        </w:rPr>
        <w:t>de koffiemachine</w:t>
      </w:r>
      <w:r>
        <w:rPr>
          <w:rFonts w:asciiTheme="minorHAnsi" w:hAnsiTheme="minorHAnsi" w:cstheme="minorHAnsi"/>
        </w:rPr>
        <w:t xml:space="preserve">” of een vrouw niet aannemen omdat ze een kinderwens heeft. </w:t>
      </w:r>
      <w:r w:rsidR="007B70B0">
        <w:rPr>
          <w:rFonts w:asciiTheme="minorHAnsi" w:hAnsiTheme="minorHAnsi" w:cstheme="minorHAnsi"/>
        </w:rPr>
        <w:t>Deze groep wil doelbewust kwetsen en discrimineren.</w:t>
      </w:r>
    </w:p>
    <w:p w14:paraId="06E7BA97" w14:textId="4EEB3E32" w:rsidR="007B70B0" w:rsidRDefault="007B70B0" w:rsidP="00707A3F">
      <w:pPr>
        <w:rPr>
          <w:rFonts w:asciiTheme="minorHAnsi" w:hAnsiTheme="minorHAnsi" w:cstheme="minorHAnsi"/>
        </w:rPr>
      </w:pPr>
      <w:r>
        <w:rPr>
          <w:rFonts w:asciiTheme="minorHAnsi" w:hAnsiTheme="minorHAnsi" w:cstheme="minorHAnsi"/>
        </w:rPr>
        <w:t>-</w:t>
      </w:r>
      <w:r w:rsidR="006901BA" w:rsidRPr="00672417">
        <w:rPr>
          <w:rFonts w:asciiTheme="minorHAnsi" w:hAnsiTheme="minorHAnsi" w:cstheme="minorHAnsi"/>
          <w:b/>
          <w:bCs/>
        </w:rPr>
        <w:t>Welwillend seksisme:</w:t>
      </w:r>
      <w:r w:rsidR="006901BA">
        <w:rPr>
          <w:rFonts w:asciiTheme="minorHAnsi" w:hAnsiTheme="minorHAnsi" w:cstheme="minorHAnsi"/>
        </w:rPr>
        <w:t xml:space="preserve"> in dit geval zijn de opmerkingen vaak goed bedoeld, maar ze blijven neerbuigend. Ze vinden dat vrouwen de zorgende rol op zich moeten nemen in </w:t>
      </w:r>
      <w:r w:rsidR="005975C8">
        <w:rPr>
          <w:rFonts w:asciiTheme="minorHAnsi" w:hAnsiTheme="minorHAnsi" w:cstheme="minorHAnsi"/>
        </w:rPr>
        <w:t>het gezin.</w:t>
      </w:r>
    </w:p>
    <w:p w14:paraId="31BDDF47" w14:textId="103885CC" w:rsidR="00672417" w:rsidRDefault="00672417" w:rsidP="00707A3F">
      <w:pPr>
        <w:rPr>
          <w:rFonts w:asciiTheme="minorHAnsi" w:hAnsiTheme="minorHAnsi" w:cstheme="minorHAnsi"/>
        </w:rPr>
      </w:pPr>
      <w:r>
        <w:rPr>
          <w:rFonts w:asciiTheme="minorHAnsi" w:hAnsiTheme="minorHAnsi" w:cstheme="minorHAnsi"/>
        </w:rPr>
        <w:t>-</w:t>
      </w:r>
      <w:r w:rsidR="00A42B8F" w:rsidRPr="00A42B8F">
        <w:rPr>
          <w:rFonts w:asciiTheme="minorHAnsi" w:hAnsiTheme="minorHAnsi" w:cstheme="minorHAnsi"/>
          <w:b/>
          <w:bCs/>
        </w:rPr>
        <w:t xml:space="preserve">Subtiel seksisme: </w:t>
      </w:r>
      <w:r w:rsidR="00A42B8F">
        <w:rPr>
          <w:rFonts w:asciiTheme="minorHAnsi" w:hAnsiTheme="minorHAnsi" w:cstheme="minorHAnsi"/>
        </w:rPr>
        <w:t>dit is een verscholen vorm van seksisme</w:t>
      </w:r>
      <w:r w:rsidR="00337205">
        <w:rPr>
          <w:rFonts w:asciiTheme="minorHAnsi" w:hAnsiTheme="minorHAnsi" w:cstheme="minorHAnsi"/>
        </w:rPr>
        <w:t xml:space="preserve">, omdat het een welwillend en sociaal aanvaard karakter is. </w:t>
      </w:r>
      <w:r w:rsidR="007507D2">
        <w:rPr>
          <w:rFonts w:asciiTheme="minorHAnsi" w:hAnsiTheme="minorHAnsi" w:cstheme="minorHAnsi"/>
        </w:rPr>
        <w:t>Er worden paternalistische aansprekingen zoals “meiske” of een hoffelijke machtshouding aangenomen. Waardoor de vrouw in kwestie zich onprettig voelt.</w:t>
      </w:r>
      <w:r w:rsidR="004F7BA0">
        <w:rPr>
          <w:rFonts w:asciiTheme="minorHAnsi" w:hAnsiTheme="minorHAnsi" w:cstheme="minorHAnsi"/>
        </w:rPr>
        <w:t xml:space="preserve"> Velen vergoten bijvoorbeeld een positieve eigenschap uit van een persoon en maken hier een seksistische opmerking over.</w:t>
      </w:r>
      <w:r w:rsidR="007507D2">
        <w:rPr>
          <w:rFonts w:asciiTheme="minorHAnsi" w:hAnsiTheme="minorHAnsi" w:cstheme="minorHAnsi"/>
        </w:rPr>
        <w:t xml:space="preserve"> </w:t>
      </w:r>
    </w:p>
    <w:p w14:paraId="6371ACB0" w14:textId="77777777" w:rsidR="009511E1" w:rsidRDefault="009511E1" w:rsidP="00707A3F">
      <w:pPr>
        <w:rPr>
          <w:rFonts w:asciiTheme="minorHAnsi" w:hAnsiTheme="minorHAnsi" w:cstheme="minorHAnsi"/>
        </w:rPr>
      </w:pPr>
    </w:p>
    <w:p w14:paraId="4521CA33" w14:textId="77777777" w:rsidR="009511E1" w:rsidRDefault="00FA647F" w:rsidP="00707A3F">
      <w:pPr>
        <w:rPr>
          <w:rFonts w:asciiTheme="minorHAnsi" w:hAnsiTheme="minorHAnsi" w:cstheme="minorHAnsi"/>
          <w:b/>
          <w:bCs/>
        </w:rPr>
      </w:pPr>
      <w:r w:rsidRPr="00FA647F">
        <w:rPr>
          <w:rFonts w:asciiTheme="minorHAnsi" w:hAnsiTheme="minorHAnsi" w:cstheme="minorHAnsi"/>
          <w:b/>
          <w:bCs/>
        </w:rPr>
        <w:t>Discriminerend seksisme</w:t>
      </w:r>
    </w:p>
    <w:p w14:paraId="4A480C73" w14:textId="56CA8CF9" w:rsidR="00F20EE6" w:rsidRDefault="009511E1" w:rsidP="00707A3F">
      <w:pPr>
        <w:rPr>
          <w:rFonts w:asciiTheme="minorHAnsi" w:hAnsiTheme="minorHAnsi" w:cstheme="minorHAnsi"/>
        </w:rPr>
      </w:pPr>
      <w:r w:rsidRPr="009511E1">
        <w:rPr>
          <w:rFonts w:asciiTheme="minorHAnsi" w:hAnsiTheme="minorHAnsi" w:cstheme="minorHAnsi"/>
        </w:rPr>
        <w:t>U</w:t>
      </w:r>
      <w:r w:rsidR="00F128EE" w:rsidRPr="009511E1">
        <w:rPr>
          <w:rFonts w:asciiTheme="minorHAnsi" w:hAnsiTheme="minorHAnsi" w:cstheme="minorHAnsi"/>
        </w:rPr>
        <w:t>ite</w:t>
      </w:r>
      <w:r w:rsidR="00F128EE">
        <w:rPr>
          <w:rFonts w:asciiTheme="minorHAnsi" w:hAnsiTheme="minorHAnsi" w:cstheme="minorHAnsi"/>
        </w:rPr>
        <w:t>indelijk leidt alledaags seksisme tot discriminerend en soms gewelddadig seksisme. Bijvoorbeeld een schuine seksistische mop, gaat wel degelijk te ver. Houd wel in je hoofd dat discriminatie strafbaar is. Dus als iemand je discrimineert: trek aan de bel, bij de politie.</w:t>
      </w:r>
      <w:r>
        <w:rPr>
          <w:rFonts w:asciiTheme="minorHAnsi" w:hAnsiTheme="minorHAnsi" w:cstheme="minorHAnsi"/>
        </w:rPr>
        <w:t xml:space="preserve"> </w:t>
      </w:r>
    </w:p>
    <w:p w14:paraId="338F16A2" w14:textId="13640717" w:rsidR="00F351A4" w:rsidRDefault="00F351A4" w:rsidP="00707A3F">
      <w:pPr>
        <w:rPr>
          <w:rFonts w:asciiTheme="minorHAnsi" w:hAnsiTheme="minorHAnsi" w:cstheme="minorHAnsi"/>
        </w:rPr>
      </w:pPr>
    </w:p>
    <w:p w14:paraId="7F70C6B5" w14:textId="1DEF55FE" w:rsidR="00F351A4" w:rsidRPr="00F351A4" w:rsidRDefault="00F351A4" w:rsidP="00707A3F">
      <w:pPr>
        <w:rPr>
          <w:rFonts w:asciiTheme="minorHAnsi" w:hAnsiTheme="minorHAnsi" w:cstheme="minorHAnsi"/>
          <w:b/>
          <w:bCs/>
        </w:rPr>
      </w:pPr>
      <w:r w:rsidRPr="00F351A4">
        <w:rPr>
          <w:rFonts w:asciiTheme="minorHAnsi" w:hAnsiTheme="minorHAnsi" w:cstheme="minorHAnsi"/>
          <w:b/>
          <w:bCs/>
        </w:rPr>
        <w:t>Gewelddadig seksisme</w:t>
      </w:r>
    </w:p>
    <w:p w14:paraId="01C2C19A" w14:textId="24005CDA" w:rsidR="00F351A4" w:rsidRDefault="0046242A" w:rsidP="00707A3F">
      <w:pPr>
        <w:rPr>
          <w:rFonts w:asciiTheme="minorHAnsi" w:hAnsiTheme="minorHAnsi" w:cstheme="minorHAnsi"/>
        </w:rPr>
      </w:pPr>
      <w:r>
        <w:rPr>
          <w:rFonts w:asciiTheme="minorHAnsi" w:hAnsiTheme="minorHAnsi" w:cstheme="minorHAnsi"/>
        </w:rPr>
        <w:t>Een op de 3 vrouwen</w:t>
      </w:r>
      <w:r w:rsidR="002C2FC5">
        <w:rPr>
          <w:rFonts w:asciiTheme="minorHAnsi" w:hAnsiTheme="minorHAnsi" w:cstheme="minorHAnsi"/>
        </w:rPr>
        <w:t>,</w:t>
      </w:r>
      <w:r>
        <w:rPr>
          <w:rFonts w:asciiTheme="minorHAnsi" w:hAnsiTheme="minorHAnsi" w:cstheme="minorHAnsi"/>
        </w:rPr>
        <w:t xml:space="preserve"> die ouder zijn dan 15 jaar zijn slachtoffer van lichamelijk of seksueel geweld. </w:t>
      </w:r>
      <w:r w:rsidR="00EB02F7">
        <w:rPr>
          <w:rFonts w:asciiTheme="minorHAnsi" w:hAnsiTheme="minorHAnsi" w:cstheme="minorHAnsi"/>
        </w:rPr>
        <w:t>Dit is een van de heftigste vormen van seksisme, het gaat hierbij dan ook om verkrachting of moord op basis van voorkeur voor een bepaald geslacht of het zijn van een bepaald geslacht.</w:t>
      </w:r>
    </w:p>
    <w:p w14:paraId="3CF6D1CA" w14:textId="0448821A" w:rsidR="00F8504B" w:rsidRDefault="00F8504B" w:rsidP="00707A3F">
      <w:pPr>
        <w:rPr>
          <w:rFonts w:asciiTheme="minorHAnsi" w:hAnsiTheme="minorHAnsi" w:cstheme="minorHAnsi"/>
        </w:rPr>
      </w:pPr>
    </w:p>
    <w:p w14:paraId="6CB3D325" w14:textId="49B81905" w:rsidR="00EF60B3" w:rsidRDefault="00EF60B3" w:rsidP="00707A3F">
      <w:pPr>
        <w:rPr>
          <w:rFonts w:asciiTheme="minorHAnsi" w:hAnsiTheme="minorHAnsi" w:cstheme="minorHAnsi"/>
        </w:rPr>
      </w:pPr>
    </w:p>
    <w:p w14:paraId="36A4A1EB" w14:textId="0272ACE1" w:rsidR="00EF60B3" w:rsidRDefault="00EF60B3" w:rsidP="00707A3F">
      <w:pPr>
        <w:rPr>
          <w:rFonts w:asciiTheme="minorHAnsi" w:hAnsiTheme="minorHAnsi" w:cstheme="minorHAnsi"/>
        </w:rPr>
      </w:pPr>
    </w:p>
    <w:p w14:paraId="045EE352" w14:textId="47438161" w:rsidR="00B515E1" w:rsidRDefault="00B515E1" w:rsidP="00707A3F">
      <w:pPr>
        <w:rPr>
          <w:rFonts w:asciiTheme="minorHAnsi" w:hAnsiTheme="minorHAnsi" w:cstheme="minorHAnsi"/>
        </w:rPr>
      </w:pPr>
    </w:p>
    <w:p w14:paraId="03C746BE" w14:textId="0062B531" w:rsidR="00B515E1" w:rsidRPr="00B515E1" w:rsidRDefault="00B515E1" w:rsidP="00707A3F">
      <w:pPr>
        <w:rPr>
          <w:rFonts w:asciiTheme="minorHAnsi" w:hAnsiTheme="minorHAnsi" w:cstheme="minorHAnsi"/>
          <w:b/>
          <w:bCs/>
        </w:rPr>
      </w:pPr>
      <w:r w:rsidRPr="00B515E1">
        <w:rPr>
          <w:rFonts w:asciiTheme="minorHAnsi" w:hAnsiTheme="minorHAnsi" w:cstheme="minorHAnsi"/>
          <w:b/>
          <w:bCs/>
        </w:rPr>
        <w:lastRenderedPageBreak/>
        <w:t>Contactgegevens:</w:t>
      </w:r>
    </w:p>
    <w:p w14:paraId="65CDBA38" w14:textId="77777777" w:rsidR="00B515E1" w:rsidRDefault="00B515E1" w:rsidP="00707A3F">
      <w:pPr>
        <w:rPr>
          <w:rFonts w:asciiTheme="minorHAnsi" w:hAnsiTheme="minorHAnsi" w:cstheme="minorHAnsi"/>
        </w:rPr>
      </w:pPr>
    </w:p>
    <w:p w14:paraId="7D0C8E55" w14:textId="0AD5F3AD" w:rsidR="008D42CC" w:rsidRPr="008D42CC" w:rsidRDefault="008D42CC" w:rsidP="00707A3F">
      <w:pPr>
        <w:rPr>
          <w:rFonts w:asciiTheme="minorHAnsi" w:hAnsiTheme="minorHAnsi" w:cstheme="minorHAnsi"/>
        </w:rPr>
      </w:pPr>
      <w:r w:rsidRPr="00B515E1">
        <w:rPr>
          <w:rFonts w:asciiTheme="minorHAnsi" w:hAnsiTheme="minorHAnsi" w:cstheme="minorHAnsi"/>
          <w:shd w:val="clear" w:color="auto" w:fill="F6F5F4"/>
        </w:rPr>
        <w:t>Grasmarkt 105 bus 46</w:t>
      </w:r>
      <w:r w:rsidRPr="00B515E1">
        <w:rPr>
          <w:rFonts w:asciiTheme="minorHAnsi" w:hAnsiTheme="minorHAnsi" w:cstheme="minorHAnsi"/>
        </w:rPr>
        <w:br/>
      </w:r>
      <w:r w:rsidRPr="00B515E1">
        <w:rPr>
          <w:rFonts w:asciiTheme="minorHAnsi" w:hAnsiTheme="minorHAnsi" w:cstheme="minorHAnsi"/>
          <w:shd w:val="clear" w:color="auto" w:fill="F6F5F4"/>
        </w:rPr>
        <w:t>1000 Brussel</w:t>
      </w:r>
      <w:r w:rsidRPr="00B515E1">
        <w:rPr>
          <w:rFonts w:asciiTheme="minorHAnsi" w:hAnsiTheme="minorHAnsi" w:cstheme="minorHAnsi"/>
        </w:rPr>
        <w:br/>
      </w:r>
      <w:r w:rsidRPr="00B515E1">
        <w:rPr>
          <w:rFonts w:asciiTheme="minorHAnsi" w:hAnsiTheme="minorHAnsi" w:cstheme="minorHAnsi"/>
          <w:shd w:val="clear" w:color="auto" w:fill="F6F5F4"/>
        </w:rPr>
        <w:t>Tel: (+32) (0)2 552 03 00</w:t>
      </w:r>
      <w:r w:rsidRPr="00B515E1">
        <w:rPr>
          <w:rFonts w:asciiTheme="minorHAnsi" w:hAnsiTheme="minorHAnsi" w:cstheme="minorHAnsi"/>
        </w:rPr>
        <w:br/>
      </w:r>
      <w:r w:rsidRPr="00B515E1">
        <w:rPr>
          <w:rFonts w:asciiTheme="minorHAnsi" w:hAnsiTheme="minorHAnsi" w:cstheme="minorHAnsi"/>
          <w:shd w:val="clear" w:color="auto" w:fill="F6F5F4"/>
        </w:rPr>
        <w:t>Fax: (+32) (0)2 552 02 96</w:t>
      </w:r>
      <w:r w:rsidRPr="00B515E1">
        <w:rPr>
          <w:rFonts w:asciiTheme="minorHAnsi" w:hAnsiTheme="minorHAnsi" w:cstheme="minorHAnsi"/>
        </w:rPr>
        <w:br/>
      </w:r>
      <w:proofErr w:type="spellStart"/>
      <w:r w:rsidRPr="00B515E1">
        <w:rPr>
          <w:rFonts w:asciiTheme="minorHAnsi" w:hAnsiTheme="minorHAnsi" w:cstheme="minorHAnsi"/>
          <w:shd w:val="clear" w:color="auto" w:fill="F6F5F4"/>
        </w:rPr>
        <w:t>info@fos.ngo</w:t>
      </w:r>
      <w:proofErr w:type="spellEnd"/>
    </w:p>
    <w:p w14:paraId="7049E004" w14:textId="77777777" w:rsidR="00A61D8B" w:rsidRDefault="00A61D8B" w:rsidP="00F8504B">
      <w:pPr>
        <w:pStyle w:val="Normaalweb"/>
        <w:spacing w:before="0" w:beforeAutospacing="0" w:after="0" w:afterAutospacing="0" w:line="480" w:lineRule="atLeast"/>
        <w:rPr>
          <w:color w:val="000000"/>
        </w:rPr>
      </w:pPr>
      <w:r>
        <w:rPr>
          <w:color w:val="000000"/>
        </w:rPr>
        <w:t>FOS. (2022).</w:t>
      </w:r>
      <w:r>
        <w:rPr>
          <w:rStyle w:val="apple-converted-space"/>
          <w:color w:val="000000"/>
        </w:rPr>
        <w:t> </w:t>
      </w:r>
      <w:r>
        <w:rPr>
          <w:i/>
          <w:iCs/>
          <w:color w:val="000000"/>
        </w:rPr>
        <w:t>De vormen van seksisme</w:t>
      </w:r>
      <w:r>
        <w:rPr>
          <w:color w:val="000000"/>
        </w:rPr>
        <w:t>. Geraadpleegd op 20 september 2022, van https://fos.ngo/claimdewerkvloer/is-dit-seksisme/de-vormen-van-seksisme/</w:t>
      </w:r>
    </w:p>
    <w:p w14:paraId="33EEBAA3" w14:textId="5B4C3BCC" w:rsidR="00A61D8B" w:rsidRDefault="00A61D8B" w:rsidP="00707A3F">
      <w:pPr>
        <w:rPr>
          <w:rFonts w:asciiTheme="minorHAnsi" w:hAnsiTheme="minorHAnsi" w:cstheme="minorHAnsi"/>
        </w:rPr>
      </w:pPr>
    </w:p>
    <w:p w14:paraId="2CD56DEF" w14:textId="77777777" w:rsidR="006736C1" w:rsidRDefault="006736C1" w:rsidP="00707A3F">
      <w:pPr>
        <w:rPr>
          <w:rFonts w:asciiTheme="minorHAnsi" w:hAnsiTheme="minorHAnsi" w:cstheme="minorHAnsi"/>
          <w:b/>
          <w:bCs/>
        </w:rPr>
      </w:pPr>
    </w:p>
    <w:p w14:paraId="1BAE752F" w14:textId="73DE28F0" w:rsidR="006736C1" w:rsidRDefault="001E21E1" w:rsidP="00707A3F">
      <w:pPr>
        <w:rPr>
          <w:rFonts w:asciiTheme="minorHAnsi" w:hAnsiTheme="minorHAnsi" w:cstheme="minorHAnsi"/>
          <w:b/>
          <w:bCs/>
        </w:rPr>
      </w:pPr>
      <w:r w:rsidRPr="001E21E1">
        <w:rPr>
          <w:rFonts w:asciiTheme="minorHAnsi" w:hAnsiTheme="minorHAnsi" w:cstheme="minorHAnsi"/>
          <w:b/>
          <w:bCs/>
        </w:rPr>
        <w:t>Seksisme en discriminatie, de feiten en cijfers (Vrouwenraad beslist feminist, 2022)</w:t>
      </w:r>
    </w:p>
    <w:p w14:paraId="1D237221" w14:textId="2C5D7E26" w:rsidR="006736C1" w:rsidRPr="006736C1" w:rsidRDefault="006736C1" w:rsidP="00707A3F">
      <w:pPr>
        <w:rPr>
          <w:rFonts w:asciiTheme="minorHAnsi" w:hAnsiTheme="minorHAnsi" w:cstheme="minorHAnsi"/>
        </w:rPr>
      </w:pPr>
      <w:r>
        <w:rPr>
          <w:rFonts w:asciiTheme="minorHAnsi" w:hAnsiTheme="minorHAnsi" w:cstheme="minorHAnsi"/>
        </w:rPr>
        <w:t>Hieronder zie je in een paar slides de informatie over seksisme en discriminatie.</w:t>
      </w:r>
    </w:p>
    <w:p w14:paraId="5EB62D6F" w14:textId="7BC4D5D2" w:rsidR="001E21E1" w:rsidRDefault="00490ADC" w:rsidP="00707A3F">
      <w:pPr>
        <w:rPr>
          <w:rFonts w:asciiTheme="minorHAnsi" w:hAnsiTheme="minorHAnsi" w:cstheme="minorHAnsi"/>
        </w:rPr>
      </w:pPr>
      <w:r>
        <w:rPr>
          <w:rFonts w:asciiTheme="minorHAnsi" w:hAnsiTheme="minorHAnsi" w:cstheme="minorHAnsi"/>
          <w:noProof/>
        </w:rPr>
        <w:drawing>
          <wp:inline distT="0" distB="0" distL="0" distR="0" wp14:anchorId="4DC09FD2" wp14:editId="6E6024A6">
            <wp:extent cx="4498848" cy="2549062"/>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37" cstate="print">
                      <a:extLst>
                        <a:ext uri="{28A0092B-C50C-407E-A947-70E740481C1C}">
                          <a14:useLocalDpi xmlns:a14="http://schemas.microsoft.com/office/drawing/2010/main" val="0"/>
                        </a:ext>
                      </a:extLst>
                    </a:blip>
                    <a:srcRect r="1113"/>
                    <a:stretch/>
                  </pic:blipFill>
                  <pic:spPr bwMode="auto">
                    <a:xfrm>
                      <a:off x="0" y="0"/>
                      <a:ext cx="4558337" cy="2582769"/>
                    </a:xfrm>
                    <a:prstGeom prst="rect">
                      <a:avLst/>
                    </a:prstGeom>
                    <a:ln>
                      <a:noFill/>
                    </a:ln>
                    <a:extLst>
                      <a:ext uri="{53640926-AAD7-44D8-BBD7-CCE9431645EC}">
                        <a14:shadowObscured xmlns:a14="http://schemas.microsoft.com/office/drawing/2010/main"/>
                      </a:ext>
                    </a:extLst>
                  </pic:spPr>
                </pic:pic>
              </a:graphicData>
            </a:graphic>
          </wp:inline>
        </w:drawing>
      </w:r>
    </w:p>
    <w:p w14:paraId="494BD6F2" w14:textId="5C72464C" w:rsidR="00490ADC" w:rsidRDefault="00490ADC" w:rsidP="00707A3F">
      <w:pPr>
        <w:rPr>
          <w:rFonts w:asciiTheme="minorHAnsi" w:hAnsiTheme="minorHAnsi" w:cstheme="minorHAnsi"/>
        </w:rPr>
      </w:pPr>
      <w:r>
        <w:rPr>
          <w:rFonts w:asciiTheme="minorHAnsi" w:hAnsiTheme="minorHAnsi" w:cstheme="minorHAnsi"/>
          <w:noProof/>
        </w:rPr>
        <w:drawing>
          <wp:inline distT="0" distB="0" distL="0" distR="0" wp14:anchorId="26FFAB13" wp14:editId="14A7E820">
            <wp:extent cx="4498340" cy="2544707"/>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rotWithShape="1">
                    <a:blip r:embed="rId38" cstate="print">
                      <a:extLst>
                        <a:ext uri="{28A0092B-C50C-407E-A947-70E740481C1C}">
                          <a14:useLocalDpi xmlns:a14="http://schemas.microsoft.com/office/drawing/2010/main" val="0"/>
                        </a:ext>
                      </a:extLst>
                    </a:blip>
                    <a:srcRect r="1112"/>
                    <a:stretch/>
                  </pic:blipFill>
                  <pic:spPr bwMode="auto">
                    <a:xfrm>
                      <a:off x="0" y="0"/>
                      <a:ext cx="4534145" cy="2564962"/>
                    </a:xfrm>
                    <a:prstGeom prst="rect">
                      <a:avLst/>
                    </a:prstGeom>
                    <a:ln>
                      <a:noFill/>
                    </a:ln>
                    <a:extLst>
                      <a:ext uri="{53640926-AAD7-44D8-BBD7-CCE9431645EC}">
                        <a14:shadowObscured xmlns:a14="http://schemas.microsoft.com/office/drawing/2010/main"/>
                      </a:ext>
                    </a:extLst>
                  </pic:spPr>
                </pic:pic>
              </a:graphicData>
            </a:graphic>
          </wp:inline>
        </w:drawing>
      </w:r>
    </w:p>
    <w:p w14:paraId="49644507" w14:textId="4AA94279" w:rsidR="001E21E1" w:rsidRDefault="003272D1" w:rsidP="00707A3F">
      <w:pPr>
        <w:rPr>
          <w:rFonts w:asciiTheme="minorHAnsi" w:hAnsiTheme="minorHAnsi" w:cstheme="minorHAnsi"/>
        </w:rPr>
      </w:pPr>
      <w:r>
        <w:rPr>
          <w:rFonts w:asciiTheme="minorHAnsi" w:hAnsiTheme="minorHAnsi" w:cstheme="minorHAnsi"/>
          <w:noProof/>
        </w:rPr>
        <w:lastRenderedPageBreak/>
        <w:drawing>
          <wp:inline distT="0" distB="0" distL="0" distR="0" wp14:anchorId="48A90880" wp14:editId="28579A01">
            <wp:extent cx="4434840" cy="248091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21868" cy="2529595"/>
                    </a:xfrm>
                    <a:prstGeom prst="rect">
                      <a:avLst/>
                    </a:prstGeom>
                  </pic:spPr>
                </pic:pic>
              </a:graphicData>
            </a:graphic>
          </wp:inline>
        </w:drawing>
      </w:r>
    </w:p>
    <w:p w14:paraId="5A67F7BE" w14:textId="295F1258" w:rsidR="003272D1" w:rsidRDefault="00E8222B" w:rsidP="00707A3F">
      <w:pPr>
        <w:rPr>
          <w:rFonts w:asciiTheme="minorHAnsi" w:hAnsiTheme="minorHAnsi" w:cstheme="minorHAnsi"/>
        </w:rPr>
      </w:pPr>
      <w:r>
        <w:rPr>
          <w:rFonts w:asciiTheme="minorHAnsi" w:hAnsiTheme="minorHAnsi" w:cstheme="minorHAnsi"/>
          <w:noProof/>
        </w:rPr>
        <w:drawing>
          <wp:inline distT="0" distB="0" distL="0" distR="0" wp14:anchorId="66BB8015" wp14:editId="5B7AFFE5">
            <wp:extent cx="4432803" cy="267004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63552" cy="2688570"/>
                    </a:xfrm>
                    <a:prstGeom prst="rect">
                      <a:avLst/>
                    </a:prstGeom>
                  </pic:spPr>
                </pic:pic>
              </a:graphicData>
            </a:graphic>
          </wp:inline>
        </w:drawing>
      </w:r>
    </w:p>
    <w:p w14:paraId="3F4F9096" w14:textId="28FFAC76" w:rsidR="00E8222B" w:rsidRDefault="00F241E1" w:rsidP="00707A3F">
      <w:pPr>
        <w:rPr>
          <w:rFonts w:asciiTheme="minorHAnsi" w:hAnsiTheme="minorHAnsi" w:cstheme="minorHAnsi"/>
        </w:rPr>
      </w:pPr>
      <w:r>
        <w:rPr>
          <w:rFonts w:asciiTheme="minorHAnsi" w:hAnsiTheme="minorHAnsi" w:cstheme="minorHAnsi"/>
          <w:noProof/>
        </w:rPr>
        <w:drawing>
          <wp:inline distT="0" distB="0" distL="0" distR="0" wp14:anchorId="318DEC15" wp14:editId="3BCF42CD">
            <wp:extent cx="4466300" cy="2532888"/>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50200" cy="2580469"/>
                    </a:xfrm>
                    <a:prstGeom prst="rect">
                      <a:avLst/>
                    </a:prstGeom>
                  </pic:spPr>
                </pic:pic>
              </a:graphicData>
            </a:graphic>
          </wp:inline>
        </w:drawing>
      </w:r>
    </w:p>
    <w:p w14:paraId="7387EE60" w14:textId="458713E5" w:rsidR="00F241E1" w:rsidRDefault="00F241E1" w:rsidP="00707A3F">
      <w:pPr>
        <w:rPr>
          <w:rFonts w:asciiTheme="minorHAnsi" w:hAnsiTheme="minorHAnsi" w:cstheme="minorHAnsi"/>
        </w:rPr>
      </w:pPr>
      <w:r>
        <w:rPr>
          <w:rFonts w:asciiTheme="minorHAnsi" w:hAnsiTheme="minorHAnsi" w:cstheme="minorHAnsi"/>
          <w:noProof/>
        </w:rPr>
        <w:lastRenderedPageBreak/>
        <w:drawing>
          <wp:inline distT="0" distB="0" distL="0" distR="0" wp14:anchorId="16B95A74" wp14:editId="6E02254D">
            <wp:extent cx="4507992" cy="2539223"/>
            <wp:effectExtent l="0" t="0" r="635"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58528" cy="2567689"/>
                    </a:xfrm>
                    <a:prstGeom prst="rect">
                      <a:avLst/>
                    </a:prstGeom>
                  </pic:spPr>
                </pic:pic>
              </a:graphicData>
            </a:graphic>
          </wp:inline>
        </w:drawing>
      </w:r>
    </w:p>
    <w:p w14:paraId="6A13037E" w14:textId="6EDF15FF" w:rsidR="00F241E1" w:rsidRDefault="00F241E1" w:rsidP="00707A3F">
      <w:pPr>
        <w:rPr>
          <w:rFonts w:asciiTheme="minorHAnsi" w:hAnsiTheme="minorHAnsi" w:cstheme="minorHAnsi"/>
        </w:rPr>
      </w:pPr>
      <w:r>
        <w:rPr>
          <w:rFonts w:asciiTheme="minorHAnsi" w:hAnsiTheme="minorHAnsi" w:cstheme="minorHAnsi"/>
          <w:noProof/>
        </w:rPr>
        <w:drawing>
          <wp:inline distT="0" distB="0" distL="0" distR="0" wp14:anchorId="6C793C73" wp14:editId="7089BB30">
            <wp:extent cx="4507865" cy="2534184"/>
            <wp:effectExtent l="0" t="0" r="635" b="635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52711" cy="2559395"/>
                    </a:xfrm>
                    <a:prstGeom prst="rect">
                      <a:avLst/>
                    </a:prstGeom>
                  </pic:spPr>
                </pic:pic>
              </a:graphicData>
            </a:graphic>
          </wp:inline>
        </w:drawing>
      </w:r>
    </w:p>
    <w:p w14:paraId="7F5BD7B0" w14:textId="63174851" w:rsidR="00F241E1" w:rsidRDefault="00F241E1" w:rsidP="00707A3F">
      <w:pPr>
        <w:rPr>
          <w:rFonts w:asciiTheme="minorHAnsi" w:hAnsiTheme="minorHAnsi" w:cstheme="minorHAnsi"/>
        </w:rPr>
      </w:pPr>
      <w:r>
        <w:rPr>
          <w:rFonts w:asciiTheme="minorHAnsi" w:hAnsiTheme="minorHAnsi" w:cstheme="minorHAnsi"/>
          <w:noProof/>
        </w:rPr>
        <w:drawing>
          <wp:inline distT="0" distB="0" distL="0" distR="0" wp14:anchorId="7DE071FC" wp14:editId="6D79574E">
            <wp:extent cx="4507865" cy="2534183"/>
            <wp:effectExtent l="0" t="0" r="635" b="635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53126" cy="2559627"/>
                    </a:xfrm>
                    <a:prstGeom prst="rect">
                      <a:avLst/>
                    </a:prstGeom>
                  </pic:spPr>
                </pic:pic>
              </a:graphicData>
            </a:graphic>
          </wp:inline>
        </w:drawing>
      </w:r>
    </w:p>
    <w:p w14:paraId="0F3E245E" w14:textId="6A54B6A7" w:rsidR="00F241E1" w:rsidRDefault="00F241E1" w:rsidP="00707A3F">
      <w:pPr>
        <w:rPr>
          <w:rFonts w:asciiTheme="minorHAnsi" w:hAnsiTheme="minorHAnsi" w:cstheme="minorHAnsi"/>
        </w:rPr>
      </w:pPr>
      <w:r>
        <w:rPr>
          <w:rFonts w:asciiTheme="minorHAnsi" w:hAnsiTheme="minorHAnsi" w:cstheme="minorHAnsi"/>
          <w:noProof/>
        </w:rPr>
        <w:lastRenderedPageBreak/>
        <w:drawing>
          <wp:inline distT="0" distB="0" distL="0" distR="0" wp14:anchorId="50AF4228" wp14:editId="0D2A4F51">
            <wp:extent cx="4463409" cy="2514092"/>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rotWithShape="1">
                    <a:blip r:embed="rId45" cstate="print">
                      <a:extLst>
                        <a:ext uri="{28A0092B-C50C-407E-A947-70E740481C1C}">
                          <a14:useLocalDpi xmlns:a14="http://schemas.microsoft.com/office/drawing/2010/main" val="0"/>
                        </a:ext>
                      </a:extLst>
                    </a:blip>
                    <a:srcRect r="794" b="737"/>
                    <a:stretch/>
                  </pic:blipFill>
                  <pic:spPr bwMode="auto">
                    <a:xfrm>
                      <a:off x="0" y="0"/>
                      <a:ext cx="4526094" cy="2549400"/>
                    </a:xfrm>
                    <a:prstGeom prst="rect">
                      <a:avLst/>
                    </a:prstGeom>
                    <a:ln>
                      <a:noFill/>
                    </a:ln>
                    <a:extLst>
                      <a:ext uri="{53640926-AAD7-44D8-BBD7-CCE9431645EC}">
                        <a14:shadowObscured xmlns:a14="http://schemas.microsoft.com/office/drawing/2010/main"/>
                      </a:ext>
                    </a:extLst>
                  </pic:spPr>
                </pic:pic>
              </a:graphicData>
            </a:graphic>
          </wp:inline>
        </w:drawing>
      </w:r>
    </w:p>
    <w:p w14:paraId="4EF00AF2" w14:textId="683E653C" w:rsidR="00F241E1" w:rsidRDefault="00EC2467" w:rsidP="00707A3F">
      <w:pPr>
        <w:rPr>
          <w:rFonts w:asciiTheme="minorHAnsi" w:hAnsiTheme="minorHAnsi" w:cstheme="minorHAnsi"/>
        </w:rPr>
      </w:pPr>
      <w:r>
        <w:rPr>
          <w:rFonts w:asciiTheme="minorHAnsi" w:hAnsiTheme="minorHAnsi" w:cstheme="minorHAnsi"/>
          <w:noProof/>
        </w:rPr>
        <w:drawing>
          <wp:inline distT="0" distB="0" distL="0" distR="0" wp14:anchorId="4855B6A7" wp14:editId="2642B59F">
            <wp:extent cx="4462780" cy="2510806"/>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73761" cy="2516984"/>
                    </a:xfrm>
                    <a:prstGeom prst="rect">
                      <a:avLst/>
                    </a:prstGeom>
                  </pic:spPr>
                </pic:pic>
              </a:graphicData>
            </a:graphic>
          </wp:inline>
        </w:drawing>
      </w:r>
    </w:p>
    <w:p w14:paraId="3CBE8BC9" w14:textId="5B97A696" w:rsidR="00EC2467" w:rsidRDefault="006E6A76" w:rsidP="00707A3F">
      <w:pPr>
        <w:rPr>
          <w:rFonts w:asciiTheme="minorHAnsi" w:hAnsiTheme="minorHAnsi" w:cstheme="minorHAnsi"/>
        </w:rPr>
      </w:pPr>
      <w:r>
        <w:rPr>
          <w:rFonts w:asciiTheme="minorHAnsi" w:hAnsiTheme="minorHAnsi" w:cstheme="minorHAnsi"/>
          <w:noProof/>
        </w:rPr>
        <w:drawing>
          <wp:inline distT="0" distB="0" distL="0" distR="0" wp14:anchorId="4DF7894F" wp14:editId="6D11B69D">
            <wp:extent cx="4462780" cy="2515233"/>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13165" cy="2543630"/>
                    </a:xfrm>
                    <a:prstGeom prst="rect">
                      <a:avLst/>
                    </a:prstGeom>
                  </pic:spPr>
                </pic:pic>
              </a:graphicData>
            </a:graphic>
          </wp:inline>
        </w:drawing>
      </w:r>
    </w:p>
    <w:p w14:paraId="63DEA494" w14:textId="6F5CA4AB" w:rsidR="006E6A76" w:rsidRDefault="006E6A76" w:rsidP="00707A3F">
      <w:pPr>
        <w:rPr>
          <w:rFonts w:asciiTheme="minorHAnsi" w:hAnsiTheme="minorHAnsi" w:cstheme="minorHAnsi"/>
        </w:rPr>
      </w:pPr>
    </w:p>
    <w:p w14:paraId="50262B55" w14:textId="6359356B" w:rsidR="006E6A76" w:rsidRDefault="006E6A76" w:rsidP="00707A3F">
      <w:pPr>
        <w:rPr>
          <w:rFonts w:asciiTheme="minorHAnsi" w:hAnsiTheme="minorHAnsi" w:cstheme="minorHAnsi"/>
        </w:rPr>
      </w:pPr>
    </w:p>
    <w:p w14:paraId="70632608" w14:textId="26B6EAC8" w:rsidR="006E6A76" w:rsidRDefault="006E6A76" w:rsidP="00707A3F">
      <w:pPr>
        <w:rPr>
          <w:rFonts w:asciiTheme="minorHAnsi" w:hAnsiTheme="minorHAnsi" w:cstheme="minorHAnsi"/>
        </w:rPr>
      </w:pPr>
    </w:p>
    <w:p w14:paraId="5259C775" w14:textId="5945B44F" w:rsidR="006E6A76" w:rsidRDefault="006E6A76" w:rsidP="00707A3F">
      <w:pPr>
        <w:rPr>
          <w:rFonts w:asciiTheme="minorHAnsi" w:hAnsiTheme="minorHAnsi" w:cstheme="minorHAnsi"/>
        </w:rPr>
      </w:pPr>
    </w:p>
    <w:p w14:paraId="62232E9D" w14:textId="7AC016CC" w:rsidR="006E6A76" w:rsidRDefault="006E6A76" w:rsidP="00707A3F">
      <w:pPr>
        <w:rPr>
          <w:rFonts w:asciiTheme="minorHAnsi" w:hAnsiTheme="minorHAnsi" w:cstheme="minorHAnsi"/>
        </w:rPr>
      </w:pPr>
    </w:p>
    <w:p w14:paraId="3637812D" w14:textId="0A6378F0" w:rsidR="006E6A76" w:rsidRDefault="006E6A76" w:rsidP="00707A3F">
      <w:pPr>
        <w:rPr>
          <w:rFonts w:asciiTheme="minorHAnsi" w:hAnsiTheme="minorHAnsi" w:cstheme="minorHAnsi"/>
        </w:rPr>
      </w:pPr>
    </w:p>
    <w:p w14:paraId="25233DA5" w14:textId="5400AE18" w:rsidR="006E6A76" w:rsidRDefault="006E6A76" w:rsidP="00707A3F">
      <w:pPr>
        <w:rPr>
          <w:rFonts w:asciiTheme="minorHAnsi" w:hAnsiTheme="minorHAnsi" w:cstheme="minorHAnsi"/>
        </w:rPr>
      </w:pPr>
    </w:p>
    <w:p w14:paraId="22D28993" w14:textId="0902EF6D" w:rsidR="00780952" w:rsidRDefault="00404121" w:rsidP="00707A3F">
      <w:pPr>
        <w:rPr>
          <w:rFonts w:asciiTheme="minorHAnsi" w:hAnsiTheme="minorHAnsi" w:cstheme="minorHAnsi"/>
        </w:rPr>
      </w:pPr>
      <w:r>
        <w:rPr>
          <w:rFonts w:asciiTheme="minorHAnsi" w:hAnsiTheme="minorHAnsi" w:cstheme="minorHAnsi"/>
          <w:noProof/>
        </w:rPr>
        <w:lastRenderedPageBreak/>
        <w:drawing>
          <wp:inline distT="0" distB="0" distL="0" distR="0" wp14:anchorId="4296205D" wp14:editId="3196136A">
            <wp:extent cx="4541615" cy="2556160"/>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38390" cy="2610628"/>
                    </a:xfrm>
                    <a:prstGeom prst="rect">
                      <a:avLst/>
                    </a:prstGeom>
                  </pic:spPr>
                </pic:pic>
              </a:graphicData>
            </a:graphic>
          </wp:inline>
        </w:drawing>
      </w:r>
      <w:r w:rsidR="00780952">
        <w:rPr>
          <w:rFonts w:asciiTheme="minorHAnsi" w:hAnsiTheme="minorHAnsi" w:cstheme="minorHAnsi"/>
          <w:noProof/>
        </w:rPr>
        <w:drawing>
          <wp:inline distT="0" distB="0" distL="0" distR="0" wp14:anchorId="69E7F84C" wp14:editId="3868D4DC">
            <wp:extent cx="4541520" cy="2552603"/>
            <wp:effectExtent l="0" t="0" r="5080" b="63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02699" cy="2586989"/>
                    </a:xfrm>
                    <a:prstGeom prst="rect">
                      <a:avLst/>
                    </a:prstGeom>
                  </pic:spPr>
                </pic:pic>
              </a:graphicData>
            </a:graphic>
          </wp:inline>
        </w:drawing>
      </w:r>
      <w:r w:rsidR="00780952">
        <w:rPr>
          <w:rFonts w:asciiTheme="minorHAnsi" w:hAnsiTheme="minorHAnsi" w:cstheme="minorHAnsi"/>
          <w:noProof/>
        </w:rPr>
        <w:drawing>
          <wp:inline distT="0" distB="0" distL="0" distR="0" wp14:anchorId="1FB912E8" wp14:editId="5CB2708D">
            <wp:extent cx="4543096" cy="2545976"/>
            <wp:effectExtent l="0" t="0" r="381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08850" cy="2582825"/>
                    </a:xfrm>
                    <a:prstGeom prst="rect">
                      <a:avLst/>
                    </a:prstGeom>
                  </pic:spPr>
                </pic:pic>
              </a:graphicData>
            </a:graphic>
          </wp:inline>
        </w:drawing>
      </w:r>
    </w:p>
    <w:p w14:paraId="21373488" w14:textId="77777777" w:rsidR="00404121" w:rsidRDefault="00404121" w:rsidP="00707A3F">
      <w:pPr>
        <w:rPr>
          <w:rFonts w:asciiTheme="minorHAnsi" w:hAnsiTheme="minorHAnsi" w:cstheme="minorHAnsi"/>
        </w:rPr>
      </w:pPr>
    </w:p>
    <w:p w14:paraId="6BB47D7D" w14:textId="77777777" w:rsidR="001E21E1" w:rsidRDefault="001E21E1" w:rsidP="001E21E1">
      <w:pPr>
        <w:pStyle w:val="Normaalweb"/>
        <w:spacing w:before="0" w:beforeAutospacing="0" w:after="0" w:afterAutospacing="0" w:line="480" w:lineRule="atLeast"/>
        <w:ind w:left="720" w:hanging="720"/>
        <w:rPr>
          <w:color w:val="000000"/>
        </w:rPr>
      </w:pPr>
      <w:r>
        <w:rPr>
          <w:color w:val="000000"/>
        </w:rPr>
        <w:t>Vrouwenraad beslist feminist. (2022).</w:t>
      </w:r>
      <w:r>
        <w:rPr>
          <w:rStyle w:val="apple-converted-space"/>
          <w:color w:val="000000"/>
        </w:rPr>
        <w:t> </w:t>
      </w:r>
      <w:r>
        <w:rPr>
          <w:i/>
          <w:iCs/>
          <w:color w:val="000000"/>
        </w:rPr>
        <w:t>Seksisme en discriminatie: feiten en cijfers</w:t>
      </w:r>
      <w:r>
        <w:rPr>
          <w:color w:val="000000"/>
        </w:rPr>
        <w:t>. Geraadpleegd op 20 september 2022, van https://rm.coe.int/belgium-brochure-sexism-in-dutch-facts-and-figures-rowl-2021-ewl-mobil/1680a62e8c</w:t>
      </w:r>
    </w:p>
    <w:p w14:paraId="58D249C9" w14:textId="55D348DF" w:rsidR="003A3F2E" w:rsidRPr="003A3F2E" w:rsidRDefault="003A3F2E" w:rsidP="003A3F2E">
      <w:pPr>
        <w:rPr>
          <w:rFonts w:asciiTheme="minorHAnsi" w:hAnsiTheme="minorHAnsi" w:cstheme="minorHAnsi"/>
          <w:b/>
          <w:bCs/>
        </w:rPr>
      </w:pPr>
      <w:r w:rsidRPr="003A3F2E">
        <w:rPr>
          <w:rFonts w:asciiTheme="minorHAnsi" w:hAnsiTheme="minorHAnsi" w:cstheme="minorHAnsi"/>
          <w:b/>
          <w:bCs/>
        </w:rPr>
        <w:lastRenderedPageBreak/>
        <w:t xml:space="preserve">Thema </w:t>
      </w:r>
      <w:r>
        <w:rPr>
          <w:rFonts w:asciiTheme="minorHAnsi" w:hAnsiTheme="minorHAnsi" w:cstheme="minorHAnsi"/>
          <w:b/>
          <w:bCs/>
        </w:rPr>
        <w:t>Discriminatie:</w:t>
      </w:r>
    </w:p>
    <w:p w14:paraId="72DE64EA" w14:textId="091D8EE8" w:rsidR="003A3F2E" w:rsidRDefault="003A3F2E" w:rsidP="00707A3F">
      <w:pPr>
        <w:rPr>
          <w:rFonts w:asciiTheme="minorHAnsi" w:hAnsiTheme="minorHAnsi" w:cstheme="minorHAnsi"/>
          <w:b/>
          <w:bCs/>
        </w:rPr>
      </w:pPr>
    </w:p>
    <w:p w14:paraId="4E00116E" w14:textId="3EA45AE1" w:rsidR="00883C97" w:rsidRDefault="00883C97" w:rsidP="00707A3F">
      <w:pPr>
        <w:rPr>
          <w:rFonts w:asciiTheme="minorHAnsi" w:hAnsiTheme="minorHAnsi" w:cstheme="minorHAnsi"/>
          <w:b/>
          <w:bCs/>
        </w:rPr>
      </w:pPr>
      <w:r>
        <w:rPr>
          <w:rFonts w:asciiTheme="minorHAnsi" w:hAnsiTheme="minorHAnsi" w:cstheme="minorHAnsi"/>
          <w:b/>
          <w:bCs/>
        </w:rPr>
        <w:t>Betekenis van discriminatie</w:t>
      </w:r>
      <w:r w:rsidR="00AC3113">
        <w:rPr>
          <w:rFonts w:asciiTheme="minorHAnsi" w:hAnsiTheme="minorHAnsi" w:cstheme="minorHAnsi"/>
          <w:b/>
          <w:bCs/>
        </w:rPr>
        <w:t xml:space="preserve"> </w:t>
      </w:r>
      <w:r w:rsidR="00AC3113" w:rsidRPr="00AC3113">
        <w:rPr>
          <w:rFonts w:asciiTheme="minorHAnsi" w:hAnsiTheme="minorHAnsi" w:cstheme="minorHAnsi"/>
          <w:b/>
          <w:bCs/>
        </w:rPr>
        <w:t xml:space="preserve">(“Wat verbiedt de </w:t>
      </w:r>
      <w:proofErr w:type="spellStart"/>
      <w:proofErr w:type="gramStart"/>
      <w:r w:rsidR="00AC3113" w:rsidRPr="00AC3113">
        <w:rPr>
          <w:rFonts w:asciiTheme="minorHAnsi" w:hAnsiTheme="minorHAnsi" w:cstheme="minorHAnsi"/>
          <w:b/>
          <w:bCs/>
        </w:rPr>
        <w:t>antidiscriminatiewetgeving</w:t>
      </w:r>
      <w:proofErr w:type="spellEnd"/>
      <w:r w:rsidR="00AC3113" w:rsidRPr="00AC3113">
        <w:rPr>
          <w:rFonts w:asciiTheme="minorHAnsi" w:hAnsiTheme="minorHAnsi" w:cstheme="minorHAnsi"/>
          <w:b/>
          <w:bCs/>
        </w:rPr>
        <w:t> ?</w:t>
      </w:r>
      <w:proofErr w:type="gramEnd"/>
      <w:r w:rsidR="00AC3113" w:rsidRPr="00AC3113">
        <w:rPr>
          <w:rFonts w:asciiTheme="minorHAnsi" w:hAnsiTheme="minorHAnsi" w:cstheme="minorHAnsi"/>
          <w:b/>
          <w:bCs/>
        </w:rPr>
        <w:t>”, 2022)</w:t>
      </w:r>
      <w:r w:rsidR="00F47D4D">
        <w:rPr>
          <w:rFonts w:asciiTheme="minorHAnsi" w:hAnsiTheme="minorHAnsi" w:cstheme="minorHAnsi"/>
          <w:b/>
          <w:bCs/>
        </w:rPr>
        <w:t xml:space="preserve"> </w:t>
      </w:r>
    </w:p>
    <w:p w14:paraId="02EEFF47" w14:textId="64F0D86E" w:rsidR="00883C97" w:rsidRDefault="00883C97" w:rsidP="00707A3F">
      <w:pPr>
        <w:rPr>
          <w:rFonts w:asciiTheme="minorHAnsi" w:hAnsiTheme="minorHAnsi" w:cstheme="minorHAnsi"/>
        </w:rPr>
      </w:pPr>
      <w:r>
        <w:rPr>
          <w:rFonts w:asciiTheme="minorHAnsi" w:hAnsiTheme="minorHAnsi" w:cstheme="minorHAnsi"/>
        </w:rPr>
        <w:t xml:space="preserve">Discriminatie is het ongelijk of oneerlijk behandelen van een andere persoon op basis van persoonlijke kenmerken. </w:t>
      </w:r>
    </w:p>
    <w:p w14:paraId="06ABEABA" w14:textId="215FDEF6" w:rsidR="00D806D2" w:rsidRDefault="00D806D2" w:rsidP="00707A3F">
      <w:pPr>
        <w:rPr>
          <w:rFonts w:asciiTheme="minorHAnsi" w:hAnsiTheme="minorHAnsi" w:cstheme="minorHAnsi"/>
        </w:rPr>
      </w:pPr>
    </w:p>
    <w:p w14:paraId="75F9564F" w14:textId="4B6FB2B4" w:rsidR="004102F6" w:rsidRPr="00575C47" w:rsidRDefault="004102F6" w:rsidP="00707A3F">
      <w:pPr>
        <w:rPr>
          <w:rFonts w:asciiTheme="minorHAnsi" w:hAnsiTheme="minorHAnsi" w:cstheme="minorHAnsi"/>
        </w:rPr>
      </w:pPr>
      <w:r w:rsidRPr="00575C47">
        <w:rPr>
          <w:rFonts w:asciiTheme="minorHAnsi" w:hAnsiTheme="minorHAnsi" w:cstheme="minorHAnsi"/>
        </w:rPr>
        <w:t>Dit zijn de verschillende discriminatiecriteria</w:t>
      </w:r>
      <w:r w:rsidR="00AA2DBF" w:rsidRPr="00575C47">
        <w:rPr>
          <w:rFonts w:asciiTheme="minorHAnsi" w:hAnsiTheme="minorHAnsi" w:cstheme="minorHAnsi"/>
        </w:rPr>
        <w:t>, opgedeeld per wet</w:t>
      </w:r>
      <w:r w:rsidR="00575C47">
        <w:rPr>
          <w:rFonts w:asciiTheme="minorHAnsi" w:hAnsiTheme="minorHAnsi" w:cstheme="minorHAnsi"/>
        </w:rPr>
        <w:t>:</w:t>
      </w:r>
    </w:p>
    <w:p w14:paraId="3695D9A7" w14:textId="77777777" w:rsidR="00AA2DBF" w:rsidRPr="00AA2DBF" w:rsidRDefault="00AA2DBF" w:rsidP="00AA2DBF">
      <w:pPr>
        <w:spacing w:before="100" w:beforeAutospacing="1" w:after="100" w:afterAutospacing="1"/>
        <w:rPr>
          <w:rFonts w:asciiTheme="minorHAnsi" w:hAnsiTheme="minorHAnsi" w:cstheme="minorHAnsi"/>
        </w:rPr>
      </w:pPr>
      <w:r w:rsidRPr="00AA2DBF">
        <w:rPr>
          <w:rFonts w:asciiTheme="minorHAnsi" w:hAnsiTheme="minorHAnsi" w:cstheme="minorHAnsi"/>
          <w:b/>
          <w:bCs/>
        </w:rPr>
        <w:t>Genderwet:</w:t>
      </w:r>
      <w:r w:rsidRPr="00AA2DBF">
        <w:rPr>
          <w:rFonts w:asciiTheme="minorHAnsi" w:hAnsiTheme="minorHAnsi" w:cstheme="minorHAnsi"/>
        </w:rPr>
        <w:t xml:space="preserve"> geslacht, zwangerschap, bevalling, het geven van borstvoeding, moederschap, adoptie, medisch begeleide voortplanting, genderidentiteit, genderexpressie, zogenaamde ‘geslachtsverandering’, </w:t>
      </w:r>
      <w:proofErr w:type="spellStart"/>
      <w:r w:rsidRPr="00AA2DBF">
        <w:rPr>
          <w:rFonts w:asciiTheme="minorHAnsi" w:hAnsiTheme="minorHAnsi" w:cstheme="minorHAnsi"/>
        </w:rPr>
        <w:t>sekse-kenmerken</w:t>
      </w:r>
      <w:proofErr w:type="spellEnd"/>
      <w:r w:rsidRPr="00AA2DBF">
        <w:rPr>
          <w:rFonts w:asciiTheme="minorHAnsi" w:hAnsiTheme="minorHAnsi" w:cstheme="minorHAnsi"/>
        </w:rPr>
        <w:t xml:space="preserve">, vaderschap, </w:t>
      </w:r>
      <w:proofErr w:type="spellStart"/>
      <w:r w:rsidRPr="00AA2DBF">
        <w:rPr>
          <w:rFonts w:asciiTheme="minorHAnsi" w:hAnsiTheme="minorHAnsi" w:cstheme="minorHAnsi"/>
        </w:rPr>
        <w:t>meemoederschap</w:t>
      </w:r>
      <w:proofErr w:type="spellEnd"/>
    </w:p>
    <w:p w14:paraId="3C940966" w14:textId="77777777" w:rsidR="00AA2DBF" w:rsidRPr="00AA2DBF" w:rsidRDefault="00AA2DBF" w:rsidP="00AA2DBF">
      <w:pPr>
        <w:spacing w:before="120" w:afterAutospacing="1"/>
        <w:rPr>
          <w:rFonts w:asciiTheme="minorHAnsi" w:hAnsiTheme="minorHAnsi" w:cstheme="minorHAnsi"/>
        </w:rPr>
      </w:pPr>
      <w:r w:rsidRPr="00AA2DBF">
        <w:rPr>
          <w:rStyle w:val="Zwaar"/>
          <w:rFonts w:asciiTheme="minorHAnsi" w:hAnsiTheme="minorHAnsi" w:cstheme="minorHAnsi"/>
        </w:rPr>
        <w:t>Antiracismewet</w:t>
      </w:r>
      <w:r w:rsidRPr="00AA2DBF">
        <w:rPr>
          <w:rFonts w:asciiTheme="minorHAnsi" w:hAnsiTheme="minorHAnsi" w:cstheme="minorHAnsi"/>
        </w:rPr>
        <w:t>: nationaliteit, nationale of etnische afstamming, zogenaamd ras, huidskleur en afkomst (Joodse oorsprong)</w:t>
      </w:r>
    </w:p>
    <w:p w14:paraId="0DAC2885" w14:textId="102F4FBF" w:rsidR="00AA2DBF" w:rsidRDefault="00AA2DBF" w:rsidP="00AA2DBF">
      <w:pPr>
        <w:spacing w:before="120" w:afterAutospacing="1"/>
        <w:rPr>
          <w:rFonts w:asciiTheme="minorHAnsi" w:hAnsiTheme="minorHAnsi" w:cstheme="minorHAnsi"/>
        </w:rPr>
      </w:pPr>
      <w:r w:rsidRPr="00AA2DBF">
        <w:rPr>
          <w:rStyle w:val="Zwaar"/>
          <w:rFonts w:asciiTheme="minorHAnsi" w:hAnsiTheme="minorHAnsi" w:cstheme="minorHAnsi"/>
        </w:rPr>
        <w:t>Antidiscriminatiewet</w:t>
      </w:r>
      <w:r w:rsidRPr="00AA2DBF">
        <w:rPr>
          <w:rFonts w:asciiTheme="minorHAnsi" w:hAnsiTheme="minorHAnsi" w:cstheme="minorHAnsi"/>
        </w:rPr>
        <w:t>: handicap, geloof of levensbeschouwing, seksuele geaardheid, leeftijd, vermogen, burgerlijke staat, politieke overtuiging, syndicale overtuiging, gezondheidstoestand, fysieke of genetische eigenschap, geboorte, sociale afkomst en taal.</w:t>
      </w:r>
    </w:p>
    <w:p w14:paraId="1C9377BB" w14:textId="52093419" w:rsidR="00E45B44" w:rsidRPr="00AA2DBF" w:rsidRDefault="0063448D" w:rsidP="00AA2DBF">
      <w:pPr>
        <w:spacing w:before="120" w:afterAutospacing="1"/>
        <w:rPr>
          <w:rFonts w:asciiTheme="minorHAnsi" w:hAnsiTheme="minorHAnsi" w:cstheme="minorHAnsi"/>
        </w:rPr>
      </w:pPr>
      <w:r>
        <w:rPr>
          <w:rFonts w:asciiTheme="minorHAnsi" w:hAnsiTheme="minorHAnsi" w:cstheme="minorHAnsi"/>
        </w:rPr>
        <w:t>Daarnaast zijn opdracht tot discriminatie, discrimin</w:t>
      </w:r>
      <w:r w:rsidR="00EB4143">
        <w:rPr>
          <w:rFonts w:asciiTheme="minorHAnsi" w:hAnsiTheme="minorHAnsi" w:cstheme="minorHAnsi"/>
        </w:rPr>
        <w:t xml:space="preserve">erende intimidatie, aanzetten tot discriminatie/haat of geweld + het haatmisdrijf en gebrek aan redelijke aanpassing strafbare feiten. </w:t>
      </w:r>
    </w:p>
    <w:p w14:paraId="5530600A" w14:textId="77777777" w:rsidR="00D806D2" w:rsidRDefault="00D806D2" w:rsidP="00D806D2">
      <w:pPr>
        <w:pStyle w:val="Normaalweb"/>
        <w:spacing w:before="0" w:beforeAutospacing="0" w:after="0" w:afterAutospacing="0" w:line="480" w:lineRule="atLeast"/>
        <w:ind w:left="720" w:hanging="720"/>
        <w:rPr>
          <w:color w:val="000000"/>
        </w:rPr>
      </w:pPr>
      <w:r>
        <w:rPr>
          <w:i/>
          <w:iCs/>
          <w:color w:val="000000"/>
        </w:rPr>
        <w:t xml:space="preserve">Wat verbiedt de </w:t>
      </w:r>
      <w:proofErr w:type="spellStart"/>
      <w:proofErr w:type="gramStart"/>
      <w:r>
        <w:rPr>
          <w:i/>
          <w:iCs/>
          <w:color w:val="000000"/>
        </w:rPr>
        <w:t>antidiscriminatiewetgeving</w:t>
      </w:r>
      <w:proofErr w:type="spellEnd"/>
      <w:r>
        <w:rPr>
          <w:i/>
          <w:iCs/>
          <w:color w:val="000000"/>
        </w:rPr>
        <w:t> ?</w:t>
      </w:r>
      <w:proofErr w:type="gramEnd"/>
      <w:r>
        <w:rPr>
          <w:rStyle w:val="apple-converted-space"/>
          <w:color w:val="000000"/>
        </w:rPr>
        <w:t> </w:t>
      </w:r>
      <w:r>
        <w:rPr>
          <w:color w:val="000000"/>
        </w:rPr>
        <w:t>(2022). [Video]. Geraadpleegd op 20 september 2022, van https://www.youtube.com/watch?v=GtlteUJLrQA&amp;t=120s</w:t>
      </w:r>
    </w:p>
    <w:p w14:paraId="2AAC6781" w14:textId="77777777" w:rsidR="00D806D2" w:rsidRDefault="00D806D2" w:rsidP="00707A3F">
      <w:pPr>
        <w:rPr>
          <w:rFonts w:asciiTheme="minorHAnsi" w:hAnsiTheme="minorHAnsi" w:cstheme="minorHAnsi"/>
        </w:rPr>
      </w:pPr>
    </w:p>
    <w:p w14:paraId="32342DE3" w14:textId="0D501620" w:rsidR="00883C97" w:rsidRDefault="00AC3113" w:rsidP="00707A3F">
      <w:pPr>
        <w:rPr>
          <w:rFonts w:asciiTheme="minorHAnsi" w:hAnsiTheme="minorHAnsi" w:cstheme="minorHAnsi"/>
          <w:b/>
          <w:bCs/>
        </w:rPr>
      </w:pPr>
      <w:r w:rsidRPr="00F47D4D">
        <w:rPr>
          <w:rFonts w:asciiTheme="minorHAnsi" w:hAnsiTheme="minorHAnsi" w:cstheme="minorHAnsi"/>
          <w:b/>
          <w:bCs/>
        </w:rPr>
        <w:t>(“Hoe werkt discriminatie?”, 2019)</w:t>
      </w:r>
    </w:p>
    <w:p w14:paraId="546D88DD" w14:textId="77777777" w:rsidR="00AC3113" w:rsidRDefault="00AC3113" w:rsidP="00707A3F">
      <w:pPr>
        <w:rPr>
          <w:rFonts w:asciiTheme="minorHAnsi" w:hAnsiTheme="minorHAnsi" w:cstheme="minorHAnsi"/>
        </w:rPr>
      </w:pPr>
    </w:p>
    <w:p w14:paraId="7F0DF861" w14:textId="4C81002D" w:rsidR="00F7600E" w:rsidRDefault="00F47D4D" w:rsidP="00707A3F">
      <w:pPr>
        <w:rPr>
          <w:rFonts w:asciiTheme="minorHAnsi" w:hAnsiTheme="minorHAnsi" w:cstheme="minorHAnsi"/>
        </w:rPr>
      </w:pPr>
      <w:r>
        <w:rPr>
          <w:rFonts w:asciiTheme="minorHAnsi" w:hAnsiTheme="minorHAnsi" w:cstheme="minorHAnsi"/>
          <w:noProof/>
        </w:rPr>
        <w:drawing>
          <wp:inline distT="0" distB="0" distL="0" distR="0" wp14:anchorId="2896BE45" wp14:editId="35104703">
            <wp:extent cx="3307976" cy="1965752"/>
            <wp:effectExtent l="0" t="0" r="0" b="3175"/>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50301" cy="1990903"/>
                    </a:xfrm>
                    <a:prstGeom prst="rect">
                      <a:avLst/>
                    </a:prstGeom>
                  </pic:spPr>
                </pic:pic>
              </a:graphicData>
            </a:graphic>
          </wp:inline>
        </w:drawing>
      </w:r>
    </w:p>
    <w:p w14:paraId="0BF0AE85" w14:textId="2B63D492" w:rsidR="00F47D4D" w:rsidRDefault="00F47D4D" w:rsidP="00707A3F">
      <w:pPr>
        <w:rPr>
          <w:rFonts w:asciiTheme="minorHAnsi" w:hAnsiTheme="minorHAnsi" w:cstheme="minorHAnsi"/>
        </w:rPr>
      </w:pPr>
    </w:p>
    <w:p w14:paraId="306D35A0" w14:textId="77777777" w:rsidR="00F47D4D" w:rsidRDefault="00F47D4D" w:rsidP="00F47D4D">
      <w:pPr>
        <w:pStyle w:val="Normaalweb"/>
        <w:spacing w:before="0" w:beforeAutospacing="0" w:after="0" w:afterAutospacing="0" w:line="480" w:lineRule="atLeast"/>
        <w:ind w:left="720" w:hanging="720"/>
        <w:rPr>
          <w:color w:val="000000"/>
        </w:rPr>
      </w:pPr>
      <w:r>
        <w:rPr>
          <w:i/>
          <w:iCs/>
          <w:color w:val="000000"/>
        </w:rPr>
        <w:t>Hoe werkt discriminatie?</w:t>
      </w:r>
      <w:r>
        <w:rPr>
          <w:rStyle w:val="apple-converted-space"/>
          <w:color w:val="000000"/>
        </w:rPr>
        <w:t> </w:t>
      </w:r>
      <w:r>
        <w:rPr>
          <w:color w:val="000000"/>
        </w:rPr>
        <w:t>(2019, 3 juni). [Video]. Geraadpleegd op 20 september 2022, van https://www.youtube.com/watch?v=6jFjkN9BLV8&amp;t=90s</w:t>
      </w:r>
    </w:p>
    <w:p w14:paraId="2FDEBDFB" w14:textId="536FD3BE" w:rsidR="00F47D4D" w:rsidRDefault="00F47D4D" w:rsidP="00707A3F">
      <w:pPr>
        <w:rPr>
          <w:rFonts w:asciiTheme="minorHAnsi" w:hAnsiTheme="minorHAnsi" w:cstheme="minorHAnsi"/>
        </w:rPr>
      </w:pPr>
    </w:p>
    <w:p w14:paraId="041B0748" w14:textId="69904D22" w:rsidR="00FC00AB" w:rsidRDefault="00FC00AB" w:rsidP="00707A3F">
      <w:pPr>
        <w:rPr>
          <w:rFonts w:asciiTheme="minorHAnsi" w:hAnsiTheme="minorHAnsi" w:cstheme="minorHAnsi"/>
        </w:rPr>
      </w:pPr>
    </w:p>
    <w:p w14:paraId="5FEBF41B" w14:textId="7A009914" w:rsidR="003B159A" w:rsidRDefault="003B159A" w:rsidP="00707A3F">
      <w:pPr>
        <w:rPr>
          <w:rFonts w:asciiTheme="minorHAnsi" w:hAnsiTheme="minorHAnsi" w:cstheme="minorHAnsi"/>
        </w:rPr>
      </w:pPr>
    </w:p>
    <w:p w14:paraId="03FD9C57" w14:textId="29F15549" w:rsidR="003B159A" w:rsidRPr="00966412" w:rsidRDefault="00FB099C" w:rsidP="00707A3F">
      <w:pPr>
        <w:rPr>
          <w:rFonts w:asciiTheme="minorHAnsi" w:hAnsiTheme="minorHAnsi" w:cstheme="minorHAnsi"/>
          <w:b/>
          <w:bCs/>
        </w:rPr>
      </w:pPr>
      <w:r w:rsidRPr="00966412">
        <w:rPr>
          <w:rFonts w:asciiTheme="minorHAnsi" w:hAnsiTheme="minorHAnsi" w:cstheme="minorHAnsi"/>
          <w:b/>
          <w:bCs/>
        </w:rPr>
        <w:lastRenderedPageBreak/>
        <w:t>Op een website van de overheid</w:t>
      </w:r>
      <w:r w:rsidR="00470936" w:rsidRPr="00470936">
        <w:t xml:space="preserve"> </w:t>
      </w:r>
      <w:r w:rsidR="00470936" w:rsidRPr="00470936">
        <w:rPr>
          <w:rFonts w:asciiTheme="minorHAnsi" w:hAnsiTheme="minorHAnsi" w:cstheme="minorHAnsi"/>
          <w:b/>
          <w:bCs/>
        </w:rPr>
        <w:t>(</w:t>
      </w:r>
      <w:proofErr w:type="spellStart"/>
      <w:r w:rsidR="00470936" w:rsidRPr="00470936">
        <w:rPr>
          <w:rFonts w:asciiTheme="minorHAnsi" w:hAnsiTheme="minorHAnsi" w:cstheme="minorHAnsi"/>
          <w:b/>
          <w:bCs/>
        </w:rPr>
        <w:t>Abroportaal</w:t>
      </w:r>
      <w:proofErr w:type="spellEnd"/>
      <w:r w:rsidR="00470936" w:rsidRPr="00470936">
        <w:rPr>
          <w:rFonts w:asciiTheme="minorHAnsi" w:hAnsiTheme="minorHAnsi" w:cstheme="minorHAnsi"/>
          <w:b/>
          <w:bCs/>
        </w:rPr>
        <w:t xml:space="preserve"> Ministerie van sociale zaken en werkgelegenheid, 2018)</w:t>
      </w:r>
      <w:r w:rsidRPr="00966412">
        <w:rPr>
          <w:rFonts w:asciiTheme="minorHAnsi" w:hAnsiTheme="minorHAnsi" w:cstheme="minorHAnsi"/>
          <w:b/>
          <w:bCs/>
        </w:rPr>
        <w:t xml:space="preserve"> kwam ik het volgende tegen:</w:t>
      </w:r>
    </w:p>
    <w:p w14:paraId="0232465B" w14:textId="77777777" w:rsidR="00FB099C" w:rsidRDefault="00FB099C" w:rsidP="00707A3F">
      <w:pPr>
        <w:rPr>
          <w:rFonts w:ascii="Calibri" w:hAnsi="Calibri" w:cs="Calibri"/>
          <w:color w:val="000000"/>
        </w:rPr>
      </w:pPr>
    </w:p>
    <w:p w14:paraId="69D4D849" w14:textId="5DC1BD0A" w:rsidR="00FB099C" w:rsidRDefault="00FB099C" w:rsidP="00707A3F">
      <w:pPr>
        <w:rPr>
          <w:rFonts w:ascii="Calibri" w:hAnsi="Calibri" w:cs="Calibri"/>
          <w:color w:val="000000"/>
        </w:rPr>
      </w:pPr>
      <w:r w:rsidRPr="00FB099C">
        <w:rPr>
          <w:rFonts w:ascii="Calibri" w:hAnsi="Calibri" w:cs="Calibri"/>
          <w:color w:val="000000"/>
        </w:rPr>
        <w:t>Discriminatie vindt helaas ook op het werk plaats. Van alle discriminatieklachten die binnenkomen bij het College voor de Rechten van de Mens, heeft meer dan de helft te maken met arbeid. Discriminatie op het werk kan op verschillende momenten plaatsvinden: tijdens het solliciteren, bij eventuele promoties, bij ontslagrondes, bij het vaststellen van beloning/salaris, of tijdens het werk zelf. Dit kan veroorzaakt worden door mensen binnen de organisatie (collega’s, leidinggevenden), maar ook door derden (klanten, cliënten, patiënten).</w:t>
      </w:r>
    </w:p>
    <w:p w14:paraId="6C7E1A60" w14:textId="3CC6BB61" w:rsidR="00FB099C" w:rsidRDefault="00FB099C" w:rsidP="00707A3F">
      <w:pPr>
        <w:rPr>
          <w:rFonts w:ascii="Calibri" w:hAnsi="Calibri" w:cs="Calibri"/>
          <w:color w:val="000000"/>
        </w:rPr>
      </w:pPr>
    </w:p>
    <w:p w14:paraId="2F0F3E4C" w14:textId="2877385C" w:rsidR="00FB099C" w:rsidRDefault="00110A17" w:rsidP="00707A3F">
      <w:pPr>
        <w:rPr>
          <w:rFonts w:ascii="Calibri" w:hAnsi="Calibri" w:cs="Calibri"/>
          <w:color w:val="000000"/>
        </w:rPr>
      </w:pPr>
      <w:r>
        <w:rPr>
          <w:rFonts w:ascii="Calibri" w:hAnsi="Calibri" w:cs="Calibri"/>
          <w:color w:val="000000"/>
        </w:rPr>
        <w:t>Hierin lees je terug dat er dus veel discriminatie zich afspeelt op de werkvloer. Bijvoorbeeld tijdens een sollicitatie of bij promoties.</w:t>
      </w:r>
    </w:p>
    <w:p w14:paraId="00B9F8DE" w14:textId="798D0F26" w:rsidR="00666FE6" w:rsidRDefault="00666FE6" w:rsidP="00707A3F">
      <w:pPr>
        <w:rPr>
          <w:rFonts w:ascii="Calibri" w:hAnsi="Calibri" w:cs="Calibri"/>
          <w:color w:val="000000"/>
        </w:rPr>
      </w:pPr>
    </w:p>
    <w:p w14:paraId="57C9EEA5" w14:textId="77777777" w:rsidR="00470936" w:rsidRDefault="00470936" w:rsidP="00470936">
      <w:pPr>
        <w:pStyle w:val="Normaalweb"/>
        <w:spacing w:before="0" w:beforeAutospacing="0" w:after="0" w:afterAutospacing="0" w:line="480" w:lineRule="atLeast"/>
        <w:ind w:left="720" w:hanging="720"/>
        <w:rPr>
          <w:color w:val="000000"/>
        </w:rPr>
      </w:pPr>
      <w:proofErr w:type="spellStart"/>
      <w:r>
        <w:rPr>
          <w:color w:val="000000"/>
        </w:rPr>
        <w:t>Abroportaal</w:t>
      </w:r>
      <w:proofErr w:type="spellEnd"/>
      <w:r>
        <w:rPr>
          <w:color w:val="000000"/>
        </w:rPr>
        <w:t xml:space="preserve"> Ministerie van sociale zaken en werkgelegenheid. (2018).</w:t>
      </w:r>
      <w:r>
        <w:rPr>
          <w:rStyle w:val="apple-converted-space"/>
          <w:color w:val="000000"/>
        </w:rPr>
        <w:t> </w:t>
      </w:r>
      <w:r>
        <w:rPr>
          <w:i/>
          <w:iCs/>
          <w:color w:val="000000"/>
        </w:rPr>
        <w:t>Discriminatie</w:t>
      </w:r>
      <w:r>
        <w:rPr>
          <w:color w:val="000000"/>
        </w:rPr>
        <w:t>. Geraadpleegd op 20 september 2022, van https://www.arboportaal.nl/onderwerpen/discriminatie</w:t>
      </w:r>
    </w:p>
    <w:p w14:paraId="338B0EFB" w14:textId="09919B4F" w:rsidR="00666FE6" w:rsidRDefault="00666FE6" w:rsidP="00707A3F">
      <w:pPr>
        <w:rPr>
          <w:rFonts w:asciiTheme="minorHAnsi" w:hAnsiTheme="minorHAnsi" w:cstheme="minorHAnsi"/>
        </w:rPr>
      </w:pPr>
    </w:p>
    <w:p w14:paraId="31FFE83D" w14:textId="612ADCEC" w:rsidR="001B1371" w:rsidRDefault="000C5A68" w:rsidP="00707A3F">
      <w:pPr>
        <w:rPr>
          <w:rFonts w:asciiTheme="minorHAnsi" w:hAnsiTheme="minorHAnsi" w:cstheme="minorHAnsi"/>
          <w:b/>
          <w:bCs/>
        </w:rPr>
      </w:pPr>
      <w:r w:rsidRPr="000C5A68">
        <w:rPr>
          <w:rFonts w:asciiTheme="minorHAnsi" w:hAnsiTheme="minorHAnsi" w:cstheme="minorHAnsi"/>
          <w:b/>
          <w:bCs/>
        </w:rPr>
        <w:t>Hoe pak je discriminatie aan?</w:t>
      </w:r>
    </w:p>
    <w:p w14:paraId="26EEC9DD" w14:textId="77777777" w:rsidR="0098612D" w:rsidRDefault="0098612D" w:rsidP="00707A3F">
      <w:pPr>
        <w:rPr>
          <w:rFonts w:asciiTheme="minorHAnsi" w:hAnsiTheme="minorHAnsi" w:cstheme="minorHAnsi"/>
        </w:rPr>
      </w:pPr>
    </w:p>
    <w:p w14:paraId="446A406C" w14:textId="43D34AF7" w:rsidR="000C5A68" w:rsidRPr="00115427" w:rsidRDefault="0098612D" w:rsidP="00707A3F">
      <w:pPr>
        <w:rPr>
          <w:rFonts w:asciiTheme="minorHAnsi" w:hAnsiTheme="minorHAnsi" w:cstheme="minorHAnsi"/>
          <w:b/>
          <w:bCs/>
        </w:rPr>
      </w:pPr>
      <w:r w:rsidRPr="00115427">
        <w:rPr>
          <w:rFonts w:asciiTheme="minorHAnsi" w:hAnsiTheme="minorHAnsi" w:cstheme="minorHAnsi"/>
          <w:b/>
          <w:bCs/>
        </w:rPr>
        <w:t>Allereerst de gevolgen van discriminatie</w:t>
      </w:r>
      <w:r w:rsidR="006929A4" w:rsidRPr="00115427">
        <w:rPr>
          <w:rFonts w:asciiTheme="minorHAnsi" w:hAnsiTheme="minorHAnsi" w:cstheme="minorHAnsi"/>
          <w:b/>
          <w:bCs/>
        </w:rPr>
        <w:t>:</w:t>
      </w:r>
    </w:p>
    <w:p w14:paraId="1CF7511A" w14:textId="6414E8FB" w:rsidR="008D0776" w:rsidRDefault="001A6716" w:rsidP="00707A3F">
      <w:pPr>
        <w:rPr>
          <w:rFonts w:asciiTheme="minorHAnsi" w:hAnsiTheme="minorHAnsi" w:cstheme="minorHAnsi"/>
        </w:rPr>
      </w:pPr>
      <w:r>
        <w:rPr>
          <w:rFonts w:asciiTheme="minorHAnsi" w:hAnsiTheme="minorHAnsi" w:cstheme="minorHAnsi"/>
        </w:rPr>
        <w:t xml:space="preserve">Discriminatie is het nadelig behandelen van bepaalde groeperingen. </w:t>
      </w:r>
      <w:r w:rsidR="0071728A">
        <w:rPr>
          <w:rFonts w:asciiTheme="minorHAnsi" w:hAnsiTheme="minorHAnsi" w:cstheme="minorHAnsi"/>
        </w:rPr>
        <w:t xml:space="preserve">Mensen met een migratieachtergrond </w:t>
      </w:r>
      <w:r w:rsidR="00E827CC">
        <w:rPr>
          <w:rFonts w:asciiTheme="minorHAnsi" w:hAnsiTheme="minorHAnsi" w:cstheme="minorHAnsi"/>
        </w:rPr>
        <w:t>krijgen vaak te maken met discriminatie</w:t>
      </w:r>
      <w:r w:rsidR="0022191D">
        <w:rPr>
          <w:rFonts w:asciiTheme="minorHAnsi" w:hAnsiTheme="minorHAnsi" w:cstheme="minorHAnsi"/>
        </w:rPr>
        <w:t xml:space="preserve"> op basis van hun etnisch-culturele achtergrond, religie of huidskleur. </w:t>
      </w:r>
      <w:r w:rsidR="00FB4EBC">
        <w:rPr>
          <w:rFonts w:asciiTheme="minorHAnsi" w:hAnsiTheme="minorHAnsi" w:cstheme="minorHAnsi"/>
        </w:rPr>
        <w:t>Dit kan overal voorkomen, op straat, werk</w:t>
      </w:r>
      <w:r w:rsidR="006B0354">
        <w:rPr>
          <w:rFonts w:asciiTheme="minorHAnsi" w:hAnsiTheme="minorHAnsi" w:cstheme="minorHAnsi"/>
        </w:rPr>
        <w:t>, bij politie</w:t>
      </w:r>
      <w:r w:rsidR="00FB4EBC">
        <w:rPr>
          <w:rFonts w:asciiTheme="minorHAnsi" w:hAnsiTheme="minorHAnsi" w:cstheme="minorHAnsi"/>
        </w:rPr>
        <w:t xml:space="preserve"> of uitgaan. </w:t>
      </w:r>
      <w:r w:rsidR="000C6DBF">
        <w:rPr>
          <w:rFonts w:asciiTheme="minorHAnsi" w:hAnsiTheme="minorHAnsi" w:cstheme="minorHAnsi"/>
        </w:rPr>
        <w:t>Ze ervaren vaak dat ze zwaarder/harder behandeld worden dan anderen mensen zonder etnische</w:t>
      </w:r>
      <w:r w:rsidR="006F3725">
        <w:rPr>
          <w:rFonts w:asciiTheme="minorHAnsi" w:hAnsiTheme="minorHAnsi" w:cstheme="minorHAnsi"/>
        </w:rPr>
        <w:t>/migratie</w:t>
      </w:r>
      <w:r w:rsidR="000C6DBF">
        <w:rPr>
          <w:rFonts w:asciiTheme="minorHAnsi" w:hAnsiTheme="minorHAnsi" w:cstheme="minorHAnsi"/>
        </w:rPr>
        <w:t xml:space="preserve"> achtergrond. </w:t>
      </w:r>
      <w:r w:rsidR="002561F3">
        <w:rPr>
          <w:rFonts w:asciiTheme="minorHAnsi" w:hAnsiTheme="minorHAnsi" w:cstheme="minorHAnsi"/>
        </w:rPr>
        <w:t>Als je gediscrimineerd word</w:t>
      </w:r>
      <w:r w:rsidR="008D0776">
        <w:rPr>
          <w:rFonts w:asciiTheme="minorHAnsi" w:hAnsiTheme="minorHAnsi" w:cstheme="minorHAnsi"/>
        </w:rPr>
        <w:t>t</w:t>
      </w:r>
      <w:r w:rsidR="002561F3">
        <w:rPr>
          <w:rFonts w:asciiTheme="minorHAnsi" w:hAnsiTheme="minorHAnsi" w:cstheme="minorHAnsi"/>
        </w:rPr>
        <w:t xml:space="preserve"> zul je bepaalde vervelende gevoelens gaan ervaren, zoals depressie, angst, agressie en stress.</w:t>
      </w:r>
      <w:r w:rsidR="008D0776">
        <w:rPr>
          <w:rFonts w:asciiTheme="minorHAnsi" w:hAnsiTheme="minorHAnsi" w:cstheme="minorHAnsi"/>
        </w:rPr>
        <w:t xml:space="preserve"> </w:t>
      </w:r>
    </w:p>
    <w:p w14:paraId="3B945953" w14:textId="4222FAFB" w:rsidR="008D0776" w:rsidRDefault="008D0776" w:rsidP="00707A3F">
      <w:pPr>
        <w:rPr>
          <w:rFonts w:asciiTheme="minorHAnsi" w:hAnsiTheme="minorHAnsi" w:cstheme="minorHAnsi"/>
        </w:rPr>
      </w:pPr>
    </w:p>
    <w:p w14:paraId="64D924ED" w14:textId="13E98F70" w:rsidR="00115427" w:rsidRPr="00115427" w:rsidRDefault="00115427" w:rsidP="00115427">
      <w:pPr>
        <w:autoSpaceDE w:val="0"/>
        <w:autoSpaceDN w:val="0"/>
        <w:adjustRightInd w:val="0"/>
        <w:rPr>
          <w:rFonts w:asciiTheme="minorHAnsi" w:eastAsiaTheme="minorHAnsi" w:hAnsiTheme="minorHAnsi" w:cstheme="minorHAnsi"/>
          <w:color w:val="000000"/>
          <w:lang w:eastAsia="en-US"/>
        </w:rPr>
      </w:pPr>
      <w:r w:rsidRPr="00115427">
        <w:rPr>
          <w:rFonts w:asciiTheme="minorHAnsi" w:eastAsiaTheme="minorHAnsi" w:hAnsiTheme="minorHAnsi" w:cstheme="minorHAnsi"/>
          <w:b/>
          <w:bCs/>
          <w:color w:val="404040"/>
          <w:lang w:eastAsia="en-US"/>
        </w:rPr>
        <w:t>Integratie-</w:t>
      </w:r>
      <w:proofErr w:type="spellStart"/>
      <w:r w:rsidRPr="00115427">
        <w:rPr>
          <w:rFonts w:asciiTheme="minorHAnsi" w:eastAsiaTheme="minorHAnsi" w:hAnsiTheme="minorHAnsi" w:cstheme="minorHAnsi"/>
          <w:b/>
          <w:bCs/>
          <w:color w:val="404040"/>
          <w:lang w:eastAsia="en-US"/>
        </w:rPr>
        <w:t>parado</w:t>
      </w:r>
      <w:proofErr w:type="spellEnd"/>
      <w:r w:rsidRPr="00115427">
        <w:rPr>
          <w:rFonts w:asciiTheme="minorHAnsi" w:eastAsiaTheme="minorHAnsi" w:hAnsiTheme="minorHAnsi" w:cstheme="minorHAnsi"/>
          <w:b/>
          <w:bCs/>
          <w:color w:val="404040"/>
          <w:lang w:eastAsia="en-US"/>
        </w:rPr>
        <w:t>:</w:t>
      </w:r>
      <w:r w:rsidRPr="00115427">
        <w:rPr>
          <w:rFonts w:asciiTheme="minorHAnsi" w:eastAsiaTheme="minorHAnsi" w:hAnsiTheme="minorHAnsi" w:cstheme="minorHAnsi"/>
          <w:color w:val="404040"/>
          <w:lang w:eastAsia="en-US"/>
        </w:rPr>
        <w:t> terwijl jongeren met een migratieachtergrond hard hun best doen om mee te draaien in de Nederlandse maatschappij, krijgen zij steeds meer het gevoel dat het nooit genoeg is en dat ze er nooit volledig bij zullen horen.</w:t>
      </w:r>
    </w:p>
    <w:p w14:paraId="53035516" w14:textId="098A875C" w:rsidR="008D0776" w:rsidRDefault="008D0776" w:rsidP="00707A3F">
      <w:pPr>
        <w:rPr>
          <w:rFonts w:asciiTheme="minorHAnsi" w:hAnsiTheme="minorHAnsi" w:cstheme="minorHAnsi"/>
        </w:rPr>
      </w:pPr>
    </w:p>
    <w:p w14:paraId="227789FF" w14:textId="53965ECC" w:rsidR="00945B87" w:rsidRDefault="006538FF" w:rsidP="00707A3F">
      <w:pPr>
        <w:rPr>
          <w:rFonts w:asciiTheme="minorHAnsi" w:hAnsiTheme="minorHAnsi" w:cstheme="minorHAnsi"/>
          <w:b/>
          <w:bCs/>
        </w:rPr>
      </w:pPr>
      <w:r w:rsidRPr="000F2393">
        <w:rPr>
          <w:rFonts w:asciiTheme="minorHAnsi" w:hAnsiTheme="minorHAnsi" w:cstheme="minorHAnsi"/>
          <w:b/>
          <w:bCs/>
        </w:rPr>
        <w:t>Mechanismen tegen discriminatie:</w:t>
      </w:r>
    </w:p>
    <w:p w14:paraId="4ABF8A4E" w14:textId="77777777" w:rsidR="005170B3" w:rsidRPr="000F2393" w:rsidRDefault="005170B3" w:rsidP="00707A3F">
      <w:pPr>
        <w:rPr>
          <w:rFonts w:asciiTheme="minorHAnsi" w:hAnsiTheme="minorHAnsi" w:cstheme="minorHAnsi"/>
          <w:b/>
          <w:bCs/>
        </w:rPr>
      </w:pPr>
    </w:p>
    <w:p w14:paraId="11BD01AC" w14:textId="756E3B0B" w:rsidR="006538FF" w:rsidRDefault="006538FF" w:rsidP="00707A3F">
      <w:pPr>
        <w:rPr>
          <w:rFonts w:asciiTheme="minorHAnsi" w:hAnsiTheme="minorHAnsi" w:cstheme="minorHAnsi"/>
        </w:rPr>
      </w:pPr>
      <w:r w:rsidRPr="000F2393">
        <w:rPr>
          <w:rFonts w:asciiTheme="minorHAnsi" w:hAnsiTheme="minorHAnsi" w:cstheme="minorHAnsi"/>
          <w:b/>
          <w:bCs/>
        </w:rPr>
        <w:t>-Inleven en empathie bevorderen,</w:t>
      </w:r>
      <w:r>
        <w:rPr>
          <w:rFonts w:asciiTheme="minorHAnsi" w:hAnsiTheme="minorHAnsi" w:cstheme="minorHAnsi"/>
        </w:rPr>
        <w:t xml:space="preserve"> wanneer mensen een verhaal horen van een gediscrimineerd persoon</w:t>
      </w:r>
      <w:r w:rsidR="00C23DD9">
        <w:rPr>
          <w:rFonts w:asciiTheme="minorHAnsi" w:hAnsiTheme="minorHAnsi" w:cstheme="minorHAnsi"/>
        </w:rPr>
        <w:t xml:space="preserve"> kunnen ze empathie krijgen en minder denken in vooroordelen.</w:t>
      </w:r>
    </w:p>
    <w:p w14:paraId="20DC02EB" w14:textId="60F845DE" w:rsidR="000F2393" w:rsidRDefault="000F2393" w:rsidP="00707A3F">
      <w:pPr>
        <w:rPr>
          <w:rFonts w:asciiTheme="minorHAnsi" w:hAnsiTheme="minorHAnsi" w:cstheme="minorHAnsi"/>
        </w:rPr>
      </w:pPr>
      <w:r w:rsidRPr="000C144F">
        <w:rPr>
          <w:rFonts w:asciiTheme="minorHAnsi" w:hAnsiTheme="minorHAnsi" w:cstheme="minorHAnsi"/>
          <w:b/>
          <w:bCs/>
        </w:rPr>
        <w:t>-</w:t>
      </w:r>
      <w:r w:rsidR="003A0704" w:rsidRPr="000C144F">
        <w:rPr>
          <w:rFonts w:asciiTheme="minorHAnsi" w:hAnsiTheme="minorHAnsi" w:cstheme="minorHAnsi"/>
          <w:b/>
          <w:bCs/>
        </w:rPr>
        <w:t>Sociale norm veranderen,</w:t>
      </w:r>
      <w:r w:rsidR="003A0704">
        <w:rPr>
          <w:rFonts w:asciiTheme="minorHAnsi" w:hAnsiTheme="minorHAnsi" w:cstheme="minorHAnsi"/>
        </w:rPr>
        <w:t xml:space="preserve"> </w:t>
      </w:r>
      <w:r w:rsidR="00EB0950">
        <w:rPr>
          <w:rFonts w:asciiTheme="minorHAnsi" w:hAnsiTheme="minorHAnsi" w:cstheme="minorHAnsi"/>
        </w:rPr>
        <w:t xml:space="preserve">de sociale norm is </w:t>
      </w:r>
      <w:r w:rsidR="00900E82">
        <w:rPr>
          <w:rFonts w:asciiTheme="minorHAnsi" w:hAnsiTheme="minorHAnsi" w:cstheme="minorHAnsi"/>
        </w:rPr>
        <w:t>hetgeen dat als gangbaar of wenselijk word</w:t>
      </w:r>
      <w:r w:rsidR="00E27C51">
        <w:rPr>
          <w:rFonts w:asciiTheme="minorHAnsi" w:hAnsiTheme="minorHAnsi" w:cstheme="minorHAnsi"/>
        </w:rPr>
        <w:t>t</w:t>
      </w:r>
      <w:r w:rsidR="00900E82">
        <w:rPr>
          <w:rFonts w:asciiTheme="minorHAnsi" w:hAnsiTheme="minorHAnsi" w:cstheme="minorHAnsi"/>
        </w:rPr>
        <w:t xml:space="preserve"> gezien. </w:t>
      </w:r>
      <w:r w:rsidR="00E27C51">
        <w:rPr>
          <w:rFonts w:asciiTheme="minorHAnsi" w:hAnsiTheme="minorHAnsi" w:cstheme="minorHAnsi"/>
        </w:rPr>
        <w:t xml:space="preserve">Als mensen zien dat discriminatie wordt afgekeurd, zullen ze zelf ook veel minder discrimineren. </w:t>
      </w:r>
    </w:p>
    <w:p w14:paraId="2F9D3ACE" w14:textId="64AA308E" w:rsidR="000C144F" w:rsidRDefault="000C144F" w:rsidP="00707A3F">
      <w:pPr>
        <w:rPr>
          <w:rFonts w:asciiTheme="minorHAnsi" w:hAnsiTheme="minorHAnsi" w:cstheme="minorHAnsi"/>
        </w:rPr>
      </w:pPr>
      <w:r w:rsidRPr="00DF2542">
        <w:rPr>
          <w:rFonts w:asciiTheme="minorHAnsi" w:hAnsiTheme="minorHAnsi" w:cstheme="minorHAnsi"/>
          <w:b/>
          <w:bCs/>
        </w:rPr>
        <w:t>-</w:t>
      </w:r>
      <w:r w:rsidR="003765D4" w:rsidRPr="00DF2542">
        <w:rPr>
          <w:rFonts w:asciiTheme="minorHAnsi" w:hAnsiTheme="minorHAnsi" w:cstheme="minorHAnsi"/>
          <w:b/>
          <w:bCs/>
        </w:rPr>
        <w:t>Confronteren en bewustwording stimuleren,</w:t>
      </w:r>
      <w:r w:rsidR="003765D4">
        <w:rPr>
          <w:rFonts w:asciiTheme="minorHAnsi" w:hAnsiTheme="minorHAnsi" w:cstheme="minorHAnsi"/>
        </w:rPr>
        <w:t xml:space="preserve"> </w:t>
      </w:r>
      <w:r w:rsidR="00297EF3">
        <w:rPr>
          <w:rFonts w:asciiTheme="minorHAnsi" w:hAnsiTheme="minorHAnsi" w:cstheme="minorHAnsi"/>
        </w:rPr>
        <w:t>mensen denken vaak dat ze zelf nie</w:t>
      </w:r>
      <w:r w:rsidR="00215AE1">
        <w:rPr>
          <w:rFonts w:asciiTheme="minorHAnsi" w:hAnsiTheme="minorHAnsi" w:cstheme="minorHAnsi"/>
        </w:rPr>
        <w:t>t</w:t>
      </w:r>
      <w:r w:rsidR="00297EF3">
        <w:rPr>
          <w:rFonts w:asciiTheme="minorHAnsi" w:hAnsiTheme="minorHAnsi" w:cstheme="minorHAnsi"/>
        </w:rPr>
        <w:t xml:space="preserve"> discrimineren</w:t>
      </w:r>
      <w:r w:rsidR="007C5DD0">
        <w:rPr>
          <w:rFonts w:asciiTheme="minorHAnsi" w:hAnsiTheme="minorHAnsi" w:cstheme="minorHAnsi"/>
        </w:rPr>
        <w:t xml:space="preserve">, maar dit is vaak wel het geval. </w:t>
      </w:r>
      <w:r w:rsidR="001524B4">
        <w:rPr>
          <w:rFonts w:asciiTheme="minorHAnsi" w:hAnsiTheme="minorHAnsi" w:cstheme="minorHAnsi"/>
        </w:rPr>
        <w:t xml:space="preserve">Dan kan je deze persoon hierover aanspreken. Ze zullen zich schuldig voelen en minder snel </w:t>
      </w:r>
      <w:r w:rsidR="00020F14">
        <w:rPr>
          <w:rFonts w:asciiTheme="minorHAnsi" w:hAnsiTheme="minorHAnsi" w:cstheme="minorHAnsi"/>
        </w:rPr>
        <w:t>opnieuw discrimineren</w:t>
      </w:r>
      <w:r w:rsidR="001524B4">
        <w:rPr>
          <w:rFonts w:asciiTheme="minorHAnsi" w:hAnsiTheme="minorHAnsi" w:cstheme="minorHAnsi"/>
        </w:rPr>
        <w:t>.</w:t>
      </w:r>
    </w:p>
    <w:p w14:paraId="0786C927" w14:textId="3129B624" w:rsidR="00020F14" w:rsidRDefault="00020F14" w:rsidP="00707A3F">
      <w:pPr>
        <w:rPr>
          <w:rFonts w:asciiTheme="minorHAnsi" w:hAnsiTheme="minorHAnsi" w:cstheme="minorHAnsi"/>
        </w:rPr>
      </w:pPr>
      <w:r w:rsidRPr="005170B3">
        <w:rPr>
          <w:rFonts w:asciiTheme="minorHAnsi" w:hAnsiTheme="minorHAnsi" w:cstheme="minorHAnsi"/>
          <w:b/>
          <w:bCs/>
        </w:rPr>
        <w:t>-</w:t>
      </w:r>
      <w:r w:rsidR="00316BD2" w:rsidRPr="005170B3">
        <w:rPr>
          <w:rFonts w:asciiTheme="minorHAnsi" w:hAnsiTheme="minorHAnsi" w:cstheme="minorHAnsi"/>
          <w:b/>
          <w:bCs/>
        </w:rPr>
        <w:t>Flexibel denken door counterstereo</w:t>
      </w:r>
      <w:r w:rsidR="00D5097E" w:rsidRPr="005170B3">
        <w:rPr>
          <w:rFonts w:asciiTheme="minorHAnsi" w:hAnsiTheme="minorHAnsi" w:cstheme="minorHAnsi"/>
          <w:b/>
          <w:bCs/>
        </w:rPr>
        <w:t>t</w:t>
      </w:r>
      <w:r w:rsidR="00316BD2" w:rsidRPr="005170B3">
        <w:rPr>
          <w:rFonts w:asciiTheme="minorHAnsi" w:hAnsiTheme="minorHAnsi" w:cstheme="minorHAnsi"/>
          <w:b/>
          <w:bCs/>
        </w:rPr>
        <w:t>ypen,</w:t>
      </w:r>
      <w:r w:rsidR="00316BD2">
        <w:rPr>
          <w:rFonts w:asciiTheme="minorHAnsi" w:hAnsiTheme="minorHAnsi" w:cstheme="minorHAnsi"/>
        </w:rPr>
        <w:t xml:space="preserve"> </w:t>
      </w:r>
      <w:r w:rsidR="003D6CF6">
        <w:rPr>
          <w:rFonts w:asciiTheme="minorHAnsi" w:hAnsiTheme="minorHAnsi" w:cstheme="minorHAnsi"/>
        </w:rPr>
        <w:t xml:space="preserve">dit zijn beelden die je hebt die het tegenovergestelde zijn van stereotypen. Dit zorgt ervoor dat je out of </w:t>
      </w:r>
      <w:proofErr w:type="spellStart"/>
      <w:r w:rsidR="003D6CF6">
        <w:rPr>
          <w:rFonts w:asciiTheme="minorHAnsi" w:hAnsiTheme="minorHAnsi" w:cstheme="minorHAnsi"/>
        </w:rPr>
        <w:t>the</w:t>
      </w:r>
      <w:proofErr w:type="spellEnd"/>
      <w:r w:rsidR="003D6CF6">
        <w:rPr>
          <w:rFonts w:asciiTheme="minorHAnsi" w:hAnsiTheme="minorHAnsi" w:cstheme="minorHAnsi"/>
        </w:rPr>
        <w:t xml:space="preserve"> box denkt en ziet.</w:t>
      </w:r>
    </w:p>
    <w:p w14:paraId="283D5AD2" w14:textId="54D1F8AA" w:rsidR="005170B3" w:rsidRDefault="005170B3" w:rsidP="00707A3F">
      <w:pPr>
        <w:rPr>
          <w:rFonts w:asciiTheme="minorHAnsi" w:hAnsiTheme="minorHAnsi" w:cstheme="minorHAnsi"/>
        </w:rPr>
      </w:pPr>
    </w:p>
    <w:p w14:paraId="163D6B73" w14:textId="61B09750" w:rsidR="005170B3" w:rsidRPr="008E7BED" w:rsidRDefault="008E7BED" w:rsidP="00707A3F">
      <w:pPr>
        <w:rPr>
          <w:rFonts w:asciiTheme="minorHAnsi" w:hAnsiTheme="minorHAnsi" w:cstheme="minorHAnsi"/>
          <w:b/>
          <w:bCs/>
        </w:rPr>
      </w:pPr>
      <w:r w:rsidRPr="008E7BED">
        <w:rPr>
          <w:rFonts w:asciiTheme="minorHAnsi" w:hAnsiTheme="minorHAnsi" w:cstheme="minorHAnsi"/>
          <w:b/>
          <w:bCs/>
        </w:rPr>
        <w:lastRenderedPageBreak/>
        <w:t xml:space="preserve">Thema stigma op depressie en burn-out </w:t>
      </w:r>
    </w:p>
    <w:p w14:paraId="4EA9BCEA" w14:textId="60C14994" w:rsidR="008E7BED" w:rsidRDefault="008E7BED" w:rsidP="00707A3F">
      <w:pPr>
        <w:rPr>
          <w:rFonts w:asciiTheme="minorHAnsi" w:hAnsiTheme="minorHAnsi" w:cstheme="minorHAnsi"/>
        </w:rPr>
      </w:pPr>
    </w:p>
    <w:p w14:paraId="5724D866" w14:textId="7E8D2BE8" w:rsidR="008E7BED" w:rsidRPr="008F6E1E" w:rsidRDefault="00F30E27" w:rsidP="00707A3F">
      <w:pPr>
        <w:rPr>
          <w:rFonts w:asciiTheme="minorHAnsi" w:hAnsiTheme="minorHAnsi" w:cstheme="minorHAnsi"/>
          <w:b/>
          <w:bCs/>
        </w:rPr>
      </w:pPr>
      <w:r w:rsidRPr="008F6E1E">
        <w:rPr>
          <w:rFonts w:asciiTheme="minorHAnsi" w:hAnsiTheme="minorHAnsi" w:cstheme="minorHAnsi"/>
          <w:b/>
          <w:bCs/>
        </w:rPr>
        <w:t xml:space="preserve">In dit artikel </w:t>
      </w:r>
      <w:r w:rsidR="00674D5D" w:rsidRPr="008F6E1E">
        <w:rPr>
          <w:rFonts w:asciiTheme="minorHAnsi" w:hAnsiTheme="minorHAnsi" w:cstheme="minorHAnsi"/>
          <w:b/>
          <w:bCs/>
        </w:rPr>
        <w:t xml:space="preserve">(Groot, 2016) </w:t>
      </w:r>
      <w:r w:rsidRPr="008F6E1E">
        <w:rPr>
          <w:rFonts w:asciiTheme="minorHAnsi" w:hAnsiTheme="minorHAnsi" w:cstheme="minorHAnsi"/>
          <w:b/>
          <w:bCs/>
        </w:rPr>
        <w:t xml:space="preserve">verteld een </w:t>
      </w:r>
      <w:r w:rsidR="00F05A8F" w:rsidRPr="008F6E1E">
        <w:rPr>
          <w:rFonts w:asciiTheme="minorHAnsi" w:hAnsiTheme="minorHAnsi" w:cstheme="minorHAnsi"/>
          <w:b/>
          <w:bCs/>
        </w:rPr>
        <w:t>34-jarige</w:t>
      </w:r>
      <w:r w:rsidRPr="008F6E1E">
        <w:rPr>
          <w:rFonts w:asciiTheme="minorHAnsi" w:hAnsiTheme="minorHAnsi" w:cstheme="minorHAnsi"/>
          <w:b/>
          <w:bCs/>
        </w:rPr>
        <w:t xml:space="preserve"> vrouw haar ervaring met het krijgen van een burn-out en depressie. </w:t>
      </w:r>
    </w:p>
    <w:p w14:paraId="7F479BE3" w14:textId="79344B92" w:rsidR="006C45E8" w:rsidRDefault="006C45E8" w:rsidP="00707A3F">
      <w:pPr>
        <w:rPr>
          <w:rFonts w:asciiTheme="minorHAnsi" w:hAnsiTheme="minorHAnsi" w:cstheme="minorHAnsi"/>
        </w:rPr>
      </w:pPr>
    </w:p>
    <w:p w14:paraId="664426D5" w14:textId="3B4246F6" w:rsidR="006C45E8" w:rsidRDefault="006C45E8" w:rsidP="00707A3F">
      <w:pPr>
        <w:rPr>
          <w:rFonts w:asciiTheme="minorHAnsi" w:hAnsiTheme="minorHAnsi" w:cstheme="minorHAnsi"/>
        </w:rPr>
      </w:pPr>
      <w:r>
        <w:rPr>
          <w:rFonts w:asciiTheme="minorHAnsi" w:hAnsiTheme="minorHAnsi" w:cstheme="minorHAnsi"/>
        </w:rPr>
        <w:t xml:space="preserve">Ze </w:t>
      </w:r>
      <w:r w:rsidR="0023786F">
        <w:rPr>
          <w:rFonts w:asciiTheme="minorHAnsi" w:hAnsiTheme="minorHAnsi" w:cstheme="minorHAnsi"/>
        </w:rPr>
        <w:t>vertelt</w:t>
      </w:r>
      <w:r>
        <w:rPr>
          <w:rFonts w:asciiTheme="minorHAnsi" w:hAnsiTheme="minorHAnsi" w:cstheme="minorHAnsi"/>
        </w:rPr>
        <w:t xml:space="preserve"> dat ze toen ze de diagnose van burn-out had gekregen zichzelf zo erg schaamde en stom vond, dat ze in een depressie bellande.</w:t>
      </w:r>
      <w:r w:rsidR="00A43717">
        <w:rPr>
          <w:rFonts w:asciiTheme="minorHAnsi" w:hAnsiTheme="minorHAnsi" w:cstheme="minorHAnsi"/>
        </w:rPr>
        <w:t xml:space="preserve"> Tegen haar vrienden en familie had ze gezegd dat ze even rust nam ik een hotel.</w:t>
      </w:r>
      <w:r>
        <w:rPr>
          <w:rFonts w:asciiTheme="minorHAnsi" w:hAnsiTheme="minorHAnsi" w:cstheme="minorHAnsi"/>
        </w:rPr>
        <w:t xml:space="preserve"> </w:t>
      </w:r>
      <w:r w:rsidR="00A43717">
        <w:rPr>
          <w:rFonts w:asciiTheme="minorHAnsi" w:hAnsiTheme="minorHAnsi" w:cstheme="minorHAnsi"/>
        </w:rPr>
        <w:t xml:space="preserve">Terwijl ze eigenlijk </w:t>
      </w:r>
      <w:r w:rsidR="005767AC">
        <w:rPr>
          <w:rFonts w:asciiTheme="minorHAnsi" w:hAnsiTheme="minorHAnsi" w:cstheme="minorHAnsi"/>
        </w:rPr>
        <w:t xml:space="preserve">werd opgenomen bij de crisisdienst (GGD) op een psychiatrische inrichting. </w:t>
      </w:r>
      <w:r w:rsidR="00EC2706">
        <w:rPr>
          <w:rFonts w:asciiTheme="minorHAnsi" w:hAnsiTheme="minorHAnsi" w:cstheme="minorHAnsi"/>
        </w:rPr>
        <w:t>Ze</w:t>
      </w:r>
      <w:r w:rsidR="00D26B49">
        <w:rPr>
          <w:rFonts w:asciiTheme="minorHAnsi" w:hAnsiTheme="minorHAnsi" w:cstheme="minorHAnsi"/>
        </w:rPr>
        <w:t xml:space="preserve"> wilde zo snel mogelijk daar weg</w:t>
      </w:r>
      <w:r w:rsidR="00D55038">
        <w:rPr>
          <w:rFonts w:asciiTheme="minorHAnsi" w:hAnsiTheme="minorHAnsi" w:cstheme="minorHAnsi"/>
        </w:rPr>
        <w:t xml:space="preserve"> (uit schaamte)</w:t>
      </w:r>
      <w:r w:rsidR="00D26B49">
        <w:rPr>
          <w:rFonts w:asciiTheme="minorHAnsi" w:hAnsiTheme="minorHAnsi" w:cstheme="minorHAnsi"/>
        </w:rPr>
        <w:t xml:space="preserve">, waardoor ze haar problemen niet op heeft kunnen lossen. </w:t>
      </w:r>
      <w:r w:rsidR="006F363C">
        <w:rPr>
          <w:rFonts w:asciiTheme="minorHAnsi" w:hAnsiTheme="minorHAnsi" w:cstheme="minorHAnsi"/>
        </w:rPr>
        <w:t xml:space="preserve">Nadat ze een tijd aan de antidepressiva had gezeten, besloot ze op zich weer op </w:t>
      </w:r>
      <w:r w:rsidR="00253B8E">
        <w:rPr>
          <w:rFonts w:asciiTheme="minorHAnsi" w:hAnsiTheme="minorHAnsi" w:cstheme="minorHAnsi"/>
        </w:rPr>
        <w:t xml:space="preserve">te nemen. </w:t>
      </w:r>
      <w:r w:rsidR="00B43E96">
        <w:rPr>
          <w:rFonts w:asciiTheme="minorHAnsi" w:hAnsiTheme="minorHAnsi" w:cstheme="minorHAnsi"/>
        </w:rPr>
        <w:t>Haar naasten reageerde nu begripvol en steunend. Tijdens haar opname kwam ze erachter dat alle patiënten ook gewone mensen waren met problemen.</w:t>
      </w:r>
      <w:r w:rsidR="006F1023">
        <w:rPr>
          <w:rFonts w:asciiTheme="minorHAnsi" w:hAnsiTheme="minorHAnsi" w:cstheme="minorHAnsi"/>
        </w:rPr>
        <w:t xml:space="preserve"> </w:t>
      </w:r>
    </w:p>
    <w:p w14:paraId="78A92599" w14:textId="08CCD9C4" w:rsidR="00FC17C6" w:rsidRDefault="00FC17C6" w:rsidP="00707A3F">
      <w:pPr>
        <w:rPr>
          <w:rFonts w:asciiTheme="minorHAnsi" w:hAnsiTheme="minorHAnsi" w:cstheme="minorHAnsi"/>
        </w:rPr>
      </w:pPr>
    </w:p>
    <w:p w14:paraId="35CAEFC6" w14:textId="01C007DF" w:rsidR="009109A7" w:rsidRPr="009109A7" w:rsidRDefault="009109A7" w:rsidP="00707A3F">
      <w:pPr>
        <w:rPr>
          <w:rFonts w:asciiTheme="minorHAnsi" w:hAnsiTheme="minorHAnsi" w:cstheme="minorHAnsi"/>
          <w:b/>
          <w:bCs/>
        </w:rPr>
      </w:pPr>
      <w:r>
        <w:rPr>
          <w:rFonts w:asciiTheme="minorHAnsi" w:hAnsiTheme="minorHAnsi" w:cstheme="minorHAnsi"/>
          <w:b/>
          <w:bCs/>
        </w:rPr>
        <w:t>Conclusie:</w:t>
      </w:r>
    </w:p>
    <w:p w14:paraId="0196D899" w14:textId="313A9AB5" w:rsidR="00FC17C6" w:rsidRDefault="008D6A8A" w:rsidP="00707A3F">
      <w:pPr>
        <w:rPr>
          <w:rFonts w:asciiTheme="minorHAnsi" w:hAnsiTheme="minorHAnsi" w:cstheme="minorHAnsi"/>
        </w:rPr>
      </w:pPr>
      <w:r>
        <w:rPr>
          <w:rFonts w:asciiTheme="minorHAnsi" w:hAnsiTheme="minorHAnsi" w:cstheme="minorHAnsi"/>
        </w:rPr>
        <w:t xml:space="preserve">Uit dit verhaal blijkt duidelijk dat er een enorm stigma zit op het hebben van een burn-out of depressie. Je voelt je als slachtoffer ook niks waard en schaamt je. </w:t>
      </w:r>
      <w:r w:rsidR="008E15B9">
        <w:rPr>
          <w:rFonts w:asciiTheme="minorHAnsi" w:hAnsiTheme="minorHAnsi" w:cstheme="minorHAnsi"/>
        </w:rPr>
        <w:t>Terwijl je omgeving denkt dat het allemaal wel meevalt, tot je word</w:t>
      </w:r>
      <w:r w:rsidR="009109A7">
        <w:rPr>
          <w:rFonts w:asciiTheme="minorHAnsi" w:hAnsiTheme="minorHAnsi" w:cstheme="minorHAnsi"/>
        </w:rPr>
        <w:t>t</w:t>
      </w:r>
      <w:r w:rsidR="008E15B9">
        <w:rPr>
          <w:rFonts w:asciiTheme="minorHAnsi" w:hAnsiTheme="minorHAnsi" w:cstheme="minorHAnsi"/>
        </w:rPr>
        <w:t xml:space="preserve"> opgenomen.</w:t>
      </w:r>
    </w:p>
    <w:p w14:paraId="304DD81D" w14:textId="35689984" w:rsidR="00674D5D" w:rsidRDefault="00674D5D" w:rsidP="00707A3F">
      <w:pPr>
        <w:rPr>
          <w:rFonts w:asciiTheme="minorHAnsi" w:hAnsiTheme="minorHAnsi" w:cstheme="minorHAnsi"/>
        </w:rPr>
      </w:pPr>
    </w:p>
    <w:p w14:paraId="1F55AB75" w14:textId="77777777" w:rsidR="00674D5D" w:rsidRDefault="00674D5D" w:rsidP="00674D5D">
      <w:pPr>
        <w:pStyle w:val="Normaalweb"/>
        <w:spacing w:before="0" w:beforeAutospacing="0" w:after="0" w:afterAutospacing="0" w:line="480" w:lineRule="atLeast"/>
        <w:ind w:left="720" w:hanging="720"/>
        <w:rPr>
          <w:color w:val="000000"/>
        </w:rPr>
      </w:pPr>
      <w:r>
        <w:rPr>
          <w:color w:val="000000"/>
        </w:rPr>
        <w:t>Groot, M. (2016, 18 januari).</w:t>
      </w:r>
      <w:r>
        <w:rPr>
          <w:rStyle w:val="apple-converted-space"/>
          <w:color w:val="000000"/>
        </w:rPr>
        <w:t> </w:t>
      </w:r>
      <w:r>
        <w:rPr>
          <w:i/>
          <w:iCs/>
          <w:color w:val="000000"/>
        </w:rPr>
        <w:t>Hoe stigma en schaamte mijn herstel in de weg zaten</w:t>
      </w:r>
      <w:r>
        <w:rPr>
          <w:color w:val="000000"/>
        </w:rPr>
        <w:t>. Geraadpleegd op 18 januari 2022, van https://www.psychosenet.nl/stigma-en-schaamte/</w:t>
      </w:r>
    </w:p>
    <w:p w14:paraId="08D633A6" w14:textId="6A9A3856" w:rsidR="00674D5D" w:rsidRDefault="00674D5D" w:rsidP="00707A3F">
      <w:pPr>
        <w:rPr>
          <w:rFonts w:asciiTheme="minorHAnsi" w:hAnsiTheme="minorHAnsi" w:cstheme="minorHAnsi"/>
        </w:rPr>
      </w:pPr>
    </w:p>
    <w:p w14:paraId="1C19FCFE" w14:textId="11E0C977" w:rsidR="00BF13DE" w:rsidRPr="00BF13DE" w:rsidRDefault="00BF13DE" w:rsidP="00BF13DE">
      <w:pPr>
        <w:pStyle w:val="Kop2"/>
        <w:spacing w:before="0"/>
        <w:rPr>
          <w:rFonts w:asciiTheme="minorHAnsi" w:hAnsiTheme="minorHAnsi" w:cstheme="minorHAnsi"/>
          <w:b/>
          <w:bCs/>
          <w:color w:val="000000"/>
          <w:sz w:val="24"/>
          <w:szCs w:val="24"/>
        </w:rPr>
      </w:pPr>
      <w:r w:rsidRPr="00BF13DE">
        <w:rPr>
          <w:rFonts w:asciiTheme="minorHAnsi" w:hAnsiTheme="minorHAnsi" w:cstheme="minorHAnsi"/>
          <w:b/>
          <w:bCs/>
          <w:color w:val="000000"/>
          <w:sz w:val="24"/>
          <w:szCs w:val="24"/>
        </w:rPr>
        <w:t>Wat is stress, overspannenheid, en burn-out?</w:t>
      </w:r>
      <w:r w:rsidR="00621963">
        <w:rPr>
          <w:rFonts w:asciiTheme="minorHAnsi" w:hAnsiTheme="minorHAnsi" w:cstheme="minorHAnsi"/>
          <w:b/>
          <w:bCs/>
          <w:color w:val="000000"/>
          <w:sz w:val="24"/>
          <w:szCs w:val="24"/>
        </w:rPr>
        <w:t xml:space="preserve"> </w:t>
      </w:r>
      <w:r w:rsidR="00621963" w:rsidRPr="00621963">
        <w:rPr>
          <w:rFonts w:asciiTheme="minorHAnsi" w:hAnsiTheme="minorHAnsi" w:cstheme="minorHAnsi"/>
          <w:b/>
          <w:bCs/>
          <w:color w:val="000000"/>
          <w:sz w:val="24"/>
          <w:szCs w:val="24"/>
        </w:rPr>
        <w:t>(</w:t>
      </w:r>
      <w:proofErr w:type="spellStart"/>
      <w:r w:rsidR="00621963" w:rsidRPr="00621963">
        <w:rPr>
          <w:rFonts w:asciiTheme="minorHAnsi" w:hAnsiTheme="minorHAnsi" w:cstheme="minorHAnsi"/>
          <w:b/>
          <w:bCs/>
          <w:color w:val="000000"/>
          <w:sz w:val="24"/>
          <w:szCs w:val="24"/>
        </w:rPr>
        <w:t>Tegek</w:t>
      </w:r>
      <w:proofErr w:type="spellEnd"/>
      <w:r w:rsidR="00621963" w:rsidRPr="00621963">
        <w:rPr>
          <w:rFonts w:asciiTheme="minorHAnsi" w:hAnsiTheme="minorHAnsi" w:cstheme="minorHAnsi"/>
          <w:b/>
          <w:bCs/>
          <w:color w:val="000000"/>
          <w:sz w:val="24"/>
          <w:szCs w:val="24"/>
        </w:rPr>
        <w:t xml:space="preserve"> maakt van het hoofd een zaak, 2022)</w:t>
      </w:r>
    </w:p>
    <w:p w14:paraId="39703C32" w14:textId="2AB32171" w:rsidR="00BF13DE" w:rsidRDefault="006F7CDA" w:rsidP="00707A3F">
      <w:pPr>
        <w:rPr>
          <w:rFonts w:asciiTheme="minorHAnsi" w:hAnsiTheme="minorHAnsi" w:cstheme="minorHAnsi"/>
        </w:rPr>
      </w:pPr>
      <w:r>
        <w:rPr>
          <w:rFonts w:asciiTheme="minorHAnsi" w:hAnsiTheme="minorHAnsi" w:cstheme="minorHAnsi"/>
        </w:rPr>
        <w:t xml:space="preserve">Vanuit de natuur heeft ons lichaam een bepaalde reactie op bijvoorbeeld het zien van een beer. </w:t>
      </w:r>
      <w:r w:rsidR="00900AAA">
        <w:rPr>
          <w:rFonts w:asciiTheme="minorHAnsi" w:hAnsiTheme="minorHAnsi" w:cstheme="minorHAnsi"/>
        </w:rPr>
        <w:t xml:space="preserve">Vechten of vluchten: ook wel een paniek aanval. In een spannende of stressvolle situatie gaat onze polsslag en ademhaling sneller. Onze spieren gaan zich ontspannen en er komt adrenaline en cortisol vrij in ons bloed. </w:t>
      </w:r>
      <w:r w:rsidR="00200323">
        <w:rPr>
          <w:rFonts w:asciiTheme="minorHAnsi" w:hAnsiTheme="minorHAnsi" w:cstheme="minorHAnsi"/>
        </w:rPr>
        <w:t xml:space="preserve">Deze stress komt vaak voor in de huidige samenleving, het zien van beren niet. </w:t>
      </w:r>
    </w:p>
    <w:p w14:paraId="3516B3C2" w14:textId="42FAECCC" w:rsidR="00AA7A57" w:rsidRDefault="00AA7A57" w:rsidP="00707A3F">
      <w:pPr>
        <w:rPr>
          <w:rFonts w:asciiTheme="minorHAnsi" w:hAnsiTheme="minorHAnsi" w:cstheme="minorHAnsi"/>
        </w:rPr>
      </w:pPr>
    </w:p>
    <w:p w14:paraId="2F5B275A" w14:textId="2F7910F9" w:rsidR="00AA7A57" w:rsidRPr="00DA3579" w:rsidRDefault="00C03119" w:rsidP="00707A3F">
      <w:pPr>
        <w:rPr>
          <w:rFonts w:asciiTheme="minorHAnsi" w:hAnsiTheme="minorHAnsi" w:cstheme="minorHAnsi"/>
          <w:b/>
          <w:bCs/>
        </w:rPr>
      </w:pPr>
      <w:r w:rsidRPr="00DA3579">
        <w:rPr>
          <w:rFonts w:asciiTheme="minorHAnsi" w:hAnsiTheme="minorHAnsi" w:cstheme="minorHAnsi"/>
          <w:b/>
          <w:bCs/>
        </w:rPr>
        <w:t>De draaglast word</w:t>
      </w:r>
      <w:r w:rsidR="00DA3579">
        <w:rPr>
          <w:rFonts w:asciiTheme="minorHAnsi" w:hAnsiTheme="minorHAnsi" w:cstheme="minorHAnsi"/>
          <w:b/>
          <w:bCs/>
        </w:rPr>
        <w:t>t</w:t>
      </w:r>
      <w:r w:rsidRPr="00DA3579">
        <w:rPr>
          <w:rFonts w:asciiTheme="minorHAnsi" w:hAnsiTheme="minorHAnsi" w:cstheme="minorHAnsi"/>
          <w:b/>
          <w:bCs/>
        </w:rPr>
        <w:t xml:space="preserve"> groter dan de draagkracht:</w:t>
      </w:r>
    </w:p>
    <w:p w14:paraId="78D19521" w14:textId="56F6D099" w:rsidR="00FF1CC5" w:rsidRDefault="00E732B4" w:rsidP="00707A3F">
      <w:pPr>
        <w:rPr>
          <w:rFonts w:asciiTheme="minorHAnsi" w:hAnsiTheme="minorHAnsi" w:cstheme="minorHAnsi"/>
        </w:rPr>
      </w:pPr>
      <w:r>
        <w:rPr>
          <w:rFonts w:asciiTheme="minorHAnsi" w:hAnsiTheme="minorHAnsi" w:cstheme="minorHAnsi"/>
        </w:rPr>
        <w:t xml:space="preserve">Als we te maken krijgen met spannende zaken (stres sensoren) </w:t>
      </w:r>
      <w:r w:rsidR="00C24DE2">
        <w:rPr>
          <w:rFonts w:asciiTheme="minorHAnsi" w:hAnsiTheme="minorHAnsi" w:cstheme="minorHAnsi"/>
        </w:rPr>
        <w:t xml:space="preserve">dan wordt ons lichaam elke keer weer op deze manier ingesteld. </w:t>
      </w:r>
      <w:r w:rsidR="00C63BD7">
        <w:rPr>
          <w:rFonts w:asciiTheme="minorHAnsi" w:hAnsiTheme="minorHAnsi" w:cstheme="minorHAnsi"/>
        </w:rPr>
        <w:t>We krijgen stress als de toffe energie gevende zaken minder worden/zijn en de energievretende taken toenemen.</w:t>
      </w:r>
      <w:r w:rsidR="002E5B57">
        <w:rPr>
          <w:rFonts w:asciiTheme="minorHAnsi" w:hAnsiTheme="minorHAnsi" w:cstheme="minorHAnsi"/>
        </w:rPr>
        <w:t xml:space="preserve"> </w:t>
      </w:r>
      <w:r w:rsidR="00F61CF5">
        <w:rPr>
          <w:rFonts w:asciiTheme="minorHAnsi" w:hAnsiTheme="minorHAnsi" w:cstheme="minorHAnsi"/>
        </w:rPr>
        <w:t xml:space="preserve">Stress kunnen we als mensen wel aan, maar als er iemand overlijdt, je relatie gaat uit of je bent in geldnood. Dan zul je wel </w:t>
      </w:r>
      <w:r w:rsidR="00782CF5">
        <w:rPr>
          <w:rFonts w:asciiTheme="minorHAnsi" w:hAnsiTheme="minorHAnsi" w:cstheme="minorHAnsi"/>
        </w:rPr>
        <w:t>tot uitputting/ overspannen raken.</w:t>
      </w:r>
    </w:p>
    <w:p w14:paraId="55AD4ECE" w14:textId="77777777" w:rsidR="00FF1CC5" w:rsidRDefault="00FF1CC5" w:rsidP="00707A3F">
      <w:pPr>
        <w:rPr>
          <w:rFonts w:asciiTheme="minorHAnsi" w:hAnsiTheme="minorHAnsi" w:cstheme="minorHAnsi"/>
        </w:rPr>
      </w:pPr>
    </w:p>
    <w:p w14:paraId="56634A83" w14:textId="5D136A28" w:rsidR="00C24DE2" w:rsidRDefault="00782CF5" w:rsidP="00707A3F">
      <w:pPr>
        <w:rPr>
          <w:rFonts w:asciiTheme="minorHAnsi" w:hAnsiTheme="minorHAnsi" w:cstheme="minorHAnsi"/>
        </w:rPr>
      </w:pPr>
      <w:r>
        <w:rPr>
          <w:rFonts w:asciiTheme="minorHAnsi" w:hAnsiTheme="minorHAnsi" w:cstheme="minorHAnsi"/>
        </w:rPr>
        <w:t xml:space="preserve"> </w:t>
      </w:r>
      <w:r w:rsidR="00FF1CC5">
        <w:rPr>
          <w:rFonts w:asciiTheme="minorHAnsi" w:hAnsiTheme="minorHAnsi" w:cstheme="minorHAnsi"/>
          <w:noProof/>
        </w:rPr>
        <w:drawing>
          <wp:inline distT="0" distB="0" distL="0" distR="0" wp14:anchorId="7C76786E" wp14:editId="67F720E6">
            <wp:extent cx="1618198" cy="1324598"/>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1624" cy="1417445"/>
                    </a:xfrm>
                    <a:prstGeom prst="rect">
                      <a:avLst/>
                    </a:prstGeom>
                  </pic:spPr>
                </pic:pic>
              </a:graphicData>
            </a:graphic>
          </wp:inline>
        </w:drawing>
      </w:r>
      <w:r w:rsidR="00FF1CC5">
        <w:rPr>
          <w:rFonts w:asciiTheme="minorHAnsi" w:hAnsiTheme="minorHAnsi" w:cstheme="minorHAnsi"/>
          <w:noProof/>
        </w:rPr>
        <w:drawing>
          <wp:inline distT="0" distB="0" distL="0" distR="0" wp14:anchorId="4CDC7A11" wp14:editId="4474FC10">
            <wp:extent cx="4002788" cy="487111"/>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60908" cy="555030"/>
                    </a:xfrm>
                    <a:prstGeom prst="rect">
                      <a:avLst/>
                    </a:prstGeom>
                  </pic:spPr>
                </pic:pic>
              </a:graphicData>
            </a:graphic>
          </wp:inline>
        </w:drawing>
      </w:r>
    </w:p>
    <w:p w14:paraId="61F43C1F" w14:textId="33D83E12" w:rsidR="00C03119" w:rsidRDefault="00C03119" w:rsidP="00707A3F">
      <w:pPr>
        <w:rPr>
          <w:rFonts w:asciiTheme="minorHAnsi" w:hAnsiTheme="minorHAnsi" w:cstheme="minorHAnsi"/>
        </w:rPr>
      </w:pPr>
    </w:p>
    <w:p w14:paraId="256B44B9" w14:textId="77777777" w:rsidR="00FB7F4B" w:rsidRPr="00FB7F4B" w:rsidRDefault="00FB7F4B" w:rsidP="00FB7F4B">
      <w:pPr>
        <w:pStyle w:val="Kop3"/>
        <w:rPr>
          <w:rFonts w:asciiTheme="minorHAnsi" w:hAnsiTheme="minorHAnsi" w:cstheme="minorHAnsi"/>
          <w:color w:val="000000"/>
          <w:sz w:val="24"/>
          <w:szCs w:val="24"/>
        </w:rPr>
      </w:pPr>
      <w:r w:rsidRPr="00FB7F4B">
        <w:rPr>
          <w:rFonts w:asciiTheme="minorHAnsi" w:hAnsiTheme="minorHAnsi" w:cstheme="minorHAnsi"/>
          <w:color w:val="000000"/>
          <w:sz w:val="24"/>
          <w:szCs w:val="24"/>
        </w:rPr>
        <w:lastRenderedPageBreak/>
        <w:t>Typische lichamelijke symptomen:</w:t>
      </w:r>
    </w:p>
    <w:p w14:paraId="1F383E0F" w14:textId="77777777" w:rsidR="00FB7F4B" w:rsidRPr="00FB7F4B" w:rsidRDefault="00FB7F4B" w:rsidP="00FB7F4B">
      <w:pPr>
        <w:numPr>
          <w:ilvl w:val="0"/>
          <w:numId w:val="3"/>
        </w:numPr>
        <w:pBdr>
          <w:bottom w:val="single" w:sz="6" w:space="0" w:color="FFD504"/>
        </w:pBdr>
        <w:spacing w:after="100" w:afterAutospacing="1"/>
        <w:rPr>
          <w:rFonts w:asciiTheme="minorHAnsi" w:hAnsiTheme="minorHAnsi" w:cstheme="minorHAnsi"/>
          <w:color w:val="000000"/>
        </w:rPr>
      </w:pPr>
      <w:r w:rsidRPr="00FB7F4B">
        <w:rPr>
          <w:rFonts w:asciiTheme="minorHAnsi" w:hAnsiTheme="minorHAnsi" w:cstheme="minorHAnsi"/>
          <w:color w:val="000000"/>
        </w:rPr>
        <w:t>Aanhoudende vermoeidheid</w:t>
      </w:r>
    </w:p>
    <w:p w14:paraId="4BB1788D" w14:textId="77777777" w:rsidR="00FB7F4B" w:rsidRPr="00FB7F4B" w:rsidRDefault="00FB7F4B" w:rsidP="00FB7F4B">
      <w:pPr>
        <w:numPr>
          <w:ilvl w:val="0"/>
          <w:numId w:val="3"/>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Slecht slapen</w:t>
      </w:r>
    </w:p>
    <w:p w14:paraId="726A8E6A" w14:textId="77777777" w:rsidR="00FB7F4B" w:rsidRPr="00FB7F4B" w:rsidRDefault="00FB7F4B" w:rsidP="00FB7F4B">
      <w:pPr>
        <w:numPr>
          <w:ilvl w:val="0"/>
          <w:numId w:val="3"/>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Spierpijn, hoofdpijn, rugpijn</w:t>
      </w:r>
    </w:p>
    <w:p w14:paraId="7CE66680" w14:textId="77777777" w:rsidR="00FB7F4B" w:rsidRPr="00FB7F4B" w:rsidRDefault="00FB7F4B" w:rsidP="00FB7F4B">
      <w:pPr>
        <w:numPr>
          <w:ilvl w:val="0"/>
          <w:numId w:val="3"/>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Maagpijn, darmstoornissen, slechte eetlust</w:t>
      </w:r>
    </w:p>
    <w:p w14:paraId="2DF72F37" w14:textId="77777777" w:rsidR="00FB7F4B" w:rsidRPr="00FB7F4B" w:rsidRDefault="00FB7F4B" w:rsidP="00FB7F4B">
      <w:pPr>
        <w:numPr>
          <w:ilvl w:val="0"/>
          <w:numId w:val="3"/>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Verminderde weerstand tegen infecties</w:t>
      </w:r>
    </w:p>
    <w:p w14:paraId="7EDB2E6A" w14:textId="77777777" w:rsidR="00FB7F4B" w:rsidRPr="00FB7F4B" w:rsidRDefault="00FB7F4B" w:rsidP="00FB7F4B">
      <w:pPr>
        <w:numPr>
          <w:ilvl w:val="0"/>
          <w:numId w:val="3"/>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Hartkloppingen, verhoogde bloeddruk, verhoogde cholesterolwaarden</w:t>
      </w:r>
    </w:p>
    <w:p w14:paraId="399085C1" w14:textId="77777777" w:rsidR="00FB7F4B" w:rsidRPr="00FB7F4B" w:rsidRDefault="00FB7F4B" w:rsidP="00FB7F4B">
      <w:pPr>
        <w:pStyle w:val="Kop3"/>
        <w:rPr>
          <w:rFonts w:asciiTheme="minorHAnsi" w:hAnsiTheme="minorHAnsi" w:cstheme="minorHAnsi"/>
          <w:color w:val="000000"/>
          <w:sz w:val="24"/>
          <w:szCs w:val="24"/>
        </w:rPr>
      </w:pPr>
      <w:r w:rsidRPr="00FB7F4B">
        <w:rPr>
          <w:rFonts w:asciiTheme="minorHAnsi" w:hAnsiTheme="minorHAnsi" w:cstheme="minorHAnsi"/>
          <w:color w:val="000000"/>
          <w:sz w:val="24"/>
          <w:szCs w:val="24"/>
        </w:rPr>
        <w:t>Typische psychische symptomen:</w:t>
      </w:r>
    </w:p>
    <w:p w14:paraId="786810A8" w14:textId="77777777" w:rsidR="00FB7F4B" w:rsidRPr="00FB7F4B" w:rsidRDefault="00FB7F4B" w:rsidP="00FB7F4B">
      <w:pPr>
        <w:numPr>
          <w:ilvl w:val="0"/>
          <w:numId w:val="4"/>
        </w:numPr>
        <w:pBdr>
          <w:bottom w:val="single" w:sz="6" w:space="0" w:color="FFD504"/>
        </w:pBdr>
        <w:spacing w:after="100" w:afterAutospacing="1"/>
        <w:rPr>
          <w:rFonts w:asciiTheme="minorHAnsi" w:hAnsiTheme="minorHAnsi" w:cstheme="minorHAnsi"/>
          <w:color w:val="000000"/>
        </w:rPr>
      </w:pPr>
      <w:r w:rsidRPr="00FB7F4B">
        <w:rPr>
          <w:rFonts w:asciiTheme="minorHAnsi" w:hAnsiTheme="minorHAnsi" w:cstheme="minorHAnsi"/>
          <w:color w:val="000000"/>
        </w:rPr>
        <w:t>Niet meer tot rust kunnen komen, gejaagdheid of zenuwachtigheid</w:t>
      </w:r>
    </w:p>
    <w:p w14:paraId="4B53EB2D" w14:textId="77777777" w:rsidR="00FB7F4B" w:rsidRPr="00FB7F4B" w:rsidRDefault="00FB7F4B" w:rsidP="00FB7F4B">
      <w:pPr>
        <w:numPr>
          <w:ilvl w:val="0"/>
          <w:numId w:val="4"/>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Prikkelbaar, geïrriteerd zijn</w:t>
      </w:r>
    </w:p>
    <w:p w14:paraId="6D71F7C9" w14:textId="77777777" w:rsidR="00FB7F4B" w:rsidRPr="00FB7F4B" w:rsidRDefault="00FB7F4B" w:rsidP="00FB7F4B">
      <w:pPr>
        <w:numPr>
          <w:ilvl w:val="0"/>
          <w:numId w:val="4"/>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Steeds meer piekeren</w:t>
      </w:r>
    </w:p>
    <w:p w14:paraId="483BBD13" w14:textId="77777777" w:rsidR="00FB7F4B" w:rsidRPr="00FB7F4B" w:rsidRDefault="00FB7F4B" w:rsidP="00FB7F4B">
      <w:pPr>
        <w:numPr>
          <w:ilvl w:val="0"/>
          <w:numId w:val="4"/>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Angst en onzekerheid</w:t>
      </w:r>
    </w:p>
    <w:p w14:paraId="36D160D6" w14:textId="77777777" w:rsidR="00FB7F4B" w:rsidRPr="00FB7F4B" w:rsidRDefault="00FB7F4B" w:rsidP="00FB7F4B">
      <w:pPr>
        <w:numPr>
          <w:ilvl w:val="0"/>
          <w:numId w:val="4"/>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Niet meer kunnen genieten, lusteloos en futloos zijn</w:t>
      </w:r>
    </w:p>
    <w:p w14:paraId="197CD0E7" w14:textId="77777777" w:rsidR="00FB7F4B" w:rsidRPr="00FB7F4B" w:rsidRDefault="00FB7F4B" w:rsidP="00FB7F4B">
      <w:pPr>
        <w:numPr>
          <w:ilvl w:val="0"/>
          <w:numId w:val="4"/>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Besluiteloosheid, concentratieverlies, vergeetachtigheid</w:t>
      </w:r>
    </w:p>
    <w:p w14:paraId="6466FB9E" w14:textId="77777777" w:rsidR="00FB7F4B" w:rsidRPr="00FB7F4B" w:rsidRDefault="00FB7F4B" w:rsidP="00FB7F4B">
      <w:pPr>
        <w:numPr>
          <w:ilvl w:val="0"/>
          <w:numId w:val="4"/>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Onzekerheid, minder zelfvertrouwen</w:t>
      </w:r>
    </w:p>
    <w:p w14:paraId="5DCFC419" w14:textId="77777777" w:rsidR="00FB7F4B" w:rsidRPr="00FB7F4B" w:rsidRDefault="00FB7F4B" w:rsidP="00FB7F4B">
      <w:pPr>
        <w:pStyle w:val="Kop3"/>
        <w:rPr>
          <w:rFonts w:asciiTheme="minorHAnsi" w:hAnsiTheme="minorHAnsi" w:cstheme="minorHAnsi"/>
          <w:color w:val="000000"/>
          <w:sz w:val="24"/>
          <w:szCs w:val="24"/>
        </w:rPr>
      </w:pPr>
      <w:r w:rsidRPr="00FB7F4B">
        <w:rPr>
          <w:rFonts w:asciiTheme="minorHAnsi" w:hAnsiTheme="minorHAnsi" w:cstheme="minorHAnsi"/>
          <w:color w:val="000000"/>
          <w:sz w:val="24"/>
          <w:szCs w:val="24"/>
        </w:rPr>
        <w:t>Typische gedragsveranderingen:</w:t>
      </w:r>
    </w:p>
    <w:p w14:paraId="06A2DBE9" w14:textId="77777777" w:rsidR="00FB7F4B" w:rsidRPr="00FB7F4B" w:rsidRDefault="00FB7F4B" w:rsidP="00FB7F4B">
      <w:pPr>
        <w:numPr>
          <w:ilvl w:val="0"/>
          <w:numId w:val="5"/>
        </w:numPr>
        <w:pBdr>
          <w:bottom w:val="single" w:sz="6" w:space="0" w:color="FFD504"/>
        </w:pBdr>
        <w:spacing w:after="100" w:afterAutospacing="1"/>
        <w:rPr>
          <w:rFonts w:asciiTheme="minorHAnsi" w:hAnsiTheme="minorHAnsi" w:cstheme="minorHAnsi"/>
          <w:color w:val="000000"/>
        </w:rPr>
      </w:pPr>
      <w:r w:rsidRPr="00FB7F4B">
        <w:rPr>
          <w:rFonts w:asciiTheme="minorHAnsi" w:hAnsiTheme="minorHAnsi" w:cstheme="minorHAnsi"/>
          <w:color w:val="000000"/>
        </w:rPr>
        <w:t>Minder presteren en meer fouten maken (of net harder werken vanuit de angst om fouten te maken)</w:t>
      </w:r>
    </w:p>
    <w:p w14:paraId="30DB318B" w14:textId="77777777" w:rsidR="00FB7F4B" w:rsidRPr="00FB7F4B" w:rsidRDefault="00FB7F4B" w:rsidP="00FB7F4B">
      <w:pPr>
        <w:numPr>
          <w:ilvl w:val="0"/>
          <w:numId w:val="5"/>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Steeds meer roken, alcohol of drugs gebruiken</w:t>
      </w:r>
    </w:p>
    <w:p w14:paraId="6408684D" w14:textId="77777777" w:rsidR="00FB7F4B" w:rsidRPr="00FB7F4B" w:rsidRDefault="00FB7F4B" w:rsidP="00FB7F4B">
      <w:pPr>
        <w:numPr>
          <w:ilvl w:val="0"/>
          <w:numId w:val="5"/>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Steeds meer slaap- en kalmeermiddelen gebruiken</w:t>
      </w:r>
    </w:p>
    <w:p w14:paraId="319644C4" w14:textId="77777777" w:rsidR="00FB7F4B" w:rsidRPr="00FB7F4B" w:rsidRDefault="00FB7F4B" w:rsidP="00FB7F4B">
      <w:pPr>
        <w:numPr>
          <w:ilvl w:val="0"/>
          <w:numId w:val="5"/>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Sociale contacten steeds meer uit de weg gaan</w:t>
      </w:r>
    </w:p>
    <w:p w14:paraId="6CD8D12B" w14:textId="77777777" w:rsidR="00FB7F4B" w:rsidRPr="00FB7F4B" w:rsidRDefault="00FB7F4B" w:rsidP="00FB7F4B">
      <w:pPr>
        <w:numPr>
          <w:ilvl w:val="0"/>
          <w:numId w:val="5"/>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Minder tijd maken voor toffe dingen om tijd te sparen voor de dringende en belangrijke dingen.</w:t>
      </w:r>
    </w:p>
    <w:p w14:paraId="54DD40C7" w14:textId="77777777" w:rsidR="00FB7F4B" w:rsidRPr="00FB7F4B" w:rsidRDefault="00FB7F4B" w:rsidP="00FB7F4B">
      <w:pPr>
        <w:pStyle w:val="Normaalweb"/>
        <w:rPr>
          <w:rFonts w:asciiTheme="minorHAnsi" w:hAnsiTheme="minorHAnsi" w:cstheme="minorHAnsi"/>
          <w:color w:val="000000"/>
        </w:rPr>
      </w:pPr>
      <w:r w:rsidRPr="00FB7F4B">
        <w:rPr>
          <w:rFonts w:asciiTheme="minorHAnsi" w:hAnsiTheme="minorHAnsi" w:cstheme="minorHAnsi"/>
          <w:color w:val="000000"/>
        </w:rPr>
        <w:t>Heel vaak negeren mensen deze verschijnselen of ze denken dat ze wel vanzelf over zullen gaan. Het omgekeerde is waar:</w:t>
      </w:r>
    </w:p>
    <w:p w14:paraId="470AEA55" w14:textId="77777777" w:rsidR="00FB7F4B" w:rsidRPr="00FB7F4B" w:rsidRDefault="00FB7F4B" w:rsidP="00FB7F4B">
      <w:pPr>
        <w:numPr>
          <w:ilvl w:val="0"/>
          <w:numId w:val="6"/>
        </w:numPr>
        <w:pBdr>
          <w:bottom w:val="single" w:sz="6" w:space="0" w:color="FFD504"/>
        </w:pBdr>
        <w:spacing w:after="100" w:afterAutospacing="1"/>
        <w:rPr>
          <w:rFonts w:asciiTheme="minorHAnsi" w:hAnsiTheme="minorHAnsi" w:cstheme="minorHAnsi"/>
          <w:color w:val="000000"/>
        </w:rPr>
      </w:pPr>
      <w:r w:rsidRPr="00FB7F4B">
        <w:rPr>
          <w:rFonts w:asciiTheme="minorHAnsi" w:hAnsiTheme="minorHAnsi" w:cstheme="minorHAnsi"/>
          <w:color w:val="000000"/>
        </w:rPr>
        <w:t>Omdat de stress ervoor zorgt dat je niet meer de rust en ontspanning vindt die je nodig hebt om de stresserende situatie goed aan te kunnen, gaat het met je stress van kwaad naar erger.</w:t>
      </w:r>
    </w:p>
    <w:p w14:paraId="08CCA922" w14:textId="77777777" w:rsidR="00FB7F4B" w:rsidRPr="00FB7F4B" w:rsidRDefault="00FB7F4B" w:rsidP="00FB7F4B">
      <w:pPr>
        <w:numPr>
          <w:ilvl w:val="0"/>
          <w:numId w:val="6"/>
        </w:numPr>
        <w:pBdr>
          <w:bottom w:val="single" w:sz="6" w:space="0" w:color="FFD504"/>
        </w:pBdr>
        <w:spacing w:before="100" w:beforeAutospacing="1" w:after="100" w:afterAutospacing="1"/>
        <w:rPr>
          <w:rFonts w:asciiTheme="minorHAnsi" w:hAnsiTheme="minorHAnsi" w:cstheme="minorHAnsi"/>
          <w:color w:val="000000"/>
        </w:rPr>
      </w:pPr>
      <w:r w:rsidRPr="00FB7F4B">
        <w:rPr>
          <w:rFonts w:asciiTheme="minorHAnsi" w:hAnsiTheme="minorHAnsi" w:cstheme="minorHAnsi"/>
          <w:color w:val="000000"/>
        </w:rPr>
        <w:t>Omdat het ervaren van bovengenoemde klachten op zichzelf ook een belangrijke stressor is, verlies je vaak nog meer energie.</w:t>
      </w:r>
    </w:p>
    <w:p w14:paraId="6A591DEF" w14:textId="77777777" w:rsidR="00496810" w:rsidRPr="00496810" w:rsidRDefault="00496810" w:rsidP="00496810">
      <w:pPr>
        <w:pStyle w:val="Kop3"/>
        <w:rPr>
          <w:rFonts w:asciiTheme="minorHAnsi" w:hAnsiTheme="minorHAnsi" w:cstheme="minorHAnsi"/>
          <w:color w:val="000000"/>
          <w:sz w:val="24"/>
          <w:szCs w:val="24"/>
        </w:rPr>
      </w:pPr>
      <w:r w:rsidRPr="00496810">
        <w:rPr>
          <w:rFonts w:asciiTheme="minorHAnsi" w:hAnsiTheme="minorHAnsi" w:cstheme="minorHAnsi"/>
          <w:color w:val="000000"/>
          <w:sz w:val="24"/>
          <w:szCs w:val="24"/>
        </w:rPr>
        <w:t>Verschil tussen stress en burn-out</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3969"/>
        <w:gridCol w:w="4209"/>
      </w:tblGrid>
      <w:tr w:rsidR="00496810" w:rsidRPr="00496810" w14:paraId="218A6516" w14:textId="77777777" w:rsidTr="00496810">
        <w:trPr>
          <w:tblHeader/>
          <w:tblCellSpacing w:w="15" w:type="dxa"/>
        </w:trPr>
        <w:tc>
          <w:tcPr>
            <w:tcW w:w="0" w:type="auto"/>
            <w:vAlign w:val="center"/>
            <w:hideMark/>
          </w:tcPr>
          <w:p w14:paraId="77DE4DE3" w14:textId="77777777" w:rsidR="00496810" w:rsidRPr="00496810" w:rsidRDefault="00496810">
            <w:pPr>
              <w:rPr>
                <w:rFonts w:asciiTheme="minorHAnsi" w:hAnsiTheme="minorHAnsi" w:cstheme="minorHAnsi"/>
                <w:color w:val="000000"/>
              </w:rPr>
            </w:pPr>
            <w:proofErr w:type="gramStart"/>
            <w:r w:rsidRPr="00496810">
              <w:rPr>
                <w:rStyle w:val="Zwaar"/>
                <w:rFonts w:asciiTheme="minorHAnsi" w:hAnsiTheme="minorHAnsi" w:cstheme="minorHAnsi"/>
                <w:color w:val="000000"/>
              </w:rPr>
              <w:t>stress</w:t>
            </w:r>
            <w:proofErr w:type="gramEnd"/>
          </w:p>
        </w:tc>
        <w:tc>
          <w:tcPr>
            <w:tcW w:w="0" w:type="auto"/>
            <w:vAlign w:val="center"/>
            <w:hideMark/>
          </w:tcPr>
          <w:p w14:paraId="265EE52B" w14:textId="77777777" w:rsidR="00496810" w:rsidRPr="00496810" w:rsidRDefault="00496810">
            <w:pPr>
              <w:rPr>
                <w:rFonts w:asciiTheme="minorHAnsi" w:hAnsiTheme="minorHAnsi" w:cstheme="minorHAnsi"/>
                <w:color w:val="000000"/>
              </w:rPr>
            </w:pPr>
            <w:proofErr w:type="gramStart"/>
            <w:r w:rsidRPr="00496810">
              <w:rPr>
                <w:rStyle w:val="Zwaar"/>
                <w:rFonts w:asciiTheme="minorHAnsi" w:hAnsiTheme="minorHAnsi" w:cstheme="minorHAnsi"/>
                <w:color w:val="000000"/>
              </w:rPr>
              <w:t>burn</w:t>
            </w:r>
            <w:proofErr w:type="gramEnd"/>
            <w:r w:rsidRPr="00496810">
              <w:rPr>
                <w:rStyle w:val="Zwaar"/>
                <w:rFonts w:asciiTheme="minorHAnsi" w:hAnsiTheme="minorHAnsi" w:cstheme="minorHAnsi"/>
                <w:color w:val="000000"/>
              </w:rPr>
              <w:t>-out</w:t>
            </w:r>
          </w:p>
        </w:tc>
      </w:tr>
      <w:tr w:rsidR="00496810" w:rsidRPr="00496810" w14:paraId="475E1AA4" w14:textId="77777777" w:rsidTr="00496810">
        <w:trPr>
          <w:tblCellSpacing w:w="15" w:type="dxa"/>
        </w:trPr>
        <w:tc>
          <w:tcPr>
            <w:tcW w:w="0" w:type="auto"/>
            <w:vAlign w:val="center"/>
            <w:hideMark/>
          </w:tcPr>
          <w:p w14:paraId="5554B4E3"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te</w:t>
            </w:r>
            <w:proofErr w:type="gramEnd"/>
            <w:r w:rsidRPr="00496810">
              <w:rPr>
                <w:rFonts w:asciiTheme="minorHAnsi" w:hAnsiTheme="minorHAnsi" w:cstheme="minorHAnsi"/>
                <w:color w:val="000000"/>
              </w:rPr>
              <w:t xml:space="preserve"> veel engagement of inzet</w:t>
            </w:r>
          </w:p>
        </w:tc>
        <w:tc>
          <w:tcPr>
            <w:tcW w:w="0" w:type="auto"/>
            <w:vAlign w:val="center"/>
            <w:hideMark/>
          </w:tcPr>
          <w:p w14:paraId="2DAC55A3"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minder</w:t>
            </w:r>
            <w:proofErr w:type="gramEnd"/>
            <w:r w:rsidRPr="00496810">
              <w:rPr>
                <w:rFonts w:asciiTheme="minorHAnsi" w:hAnsiTheme="minorHAnsi" w:cstheme="minorHAnsi"/>
                <w:color w:val="000000"/>
              </w:rPr>
              <w:t xml:space="preserve"> engagement – cynische houding</w:t>
            </w:r>
          </w:p>
        </w:tc>
      </w:tr>
      <w:tr w:rsidR="00496810" w:rsidRPr="00496810" w14:paraId="277CDF95" w14:textId="77777777" w:rsidTr="00496810">
        <w:trPr>
          <w:tblCellSpacing w:w="15" w:type="dxa"/>
        </w:trPr>
        <w:tc>
          <w:tcPr>
            <w:tcW w:w="0" w:type="auto"/>
            <w:vAlign w:val="center"/>
            <w:hideMark/>
          </w:tcPr>
          <w:p w14:paraId="0030E9E9"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emoties</w:t>
            </w:r>
            <w:proofErr w:type="gramEnd"/>
            <w:r w:rsidRPr="00496810">
              <w:rPr>
                <w:rFonts w:asciiTheme="minorHAnsi" w:hAnsiTheme="minorHAnsi" w:cstheme="minorHAnsi"/>
                <w:color w:val="000000"/>
              </w:rPr>
              <w:t xml:space="preserve"> zijn versterkt</w:t>
            </w:r>
          </w:p>
        </w:tc>
        <w:tc>
          <w:tcPr>
            <w:tcW w:w="0" w:type="auto"/>
            <w:vAlign w:val="center"/>
            <w:hideMark/>
          </w:tcPr>
          <w:p w14:paraId="6F8A4B6F"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emoties</w:t>
            </w:r>
            <w:proofErr w:type="gramEnd"/>
            <w:r w:rsidRPr="00496810">
              <w:rPr>
                <w:rFonts w:asciiTheme="minorHAnsi" w:hAnsiTheme="minorHAnsi" w:cstheme="minorHAnsi"/>
                <w:color w:val="000000"/>
              </w:rPr>
              <w:t xml:space="preserve"> zijn gedempt</w:t>
            </w:r>
          </w:p>
        </w:tc>
      </w:tr>
      <w:tr w:rsidR="00496810" w:rsidRPr="00496810" w14:paraId="2F69CADD" w14:textId="77777777" w:rsidTr="00496810">
        <w:trPr>
          <w:tblCellSpacing w:w="15" w:type="dxa"/>
        </w:trPr>
        <w:tc>
          <w:tcPr>
            <w:tcW w:w="0" w:type="auto"/>
            <w:vAlign w:val="center"/>
            <w:hideMark/>
          </w:tcPr>
          <w:p w14:paraId="7C9A1B89"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brengt</w:t>
            </w:r>
            <w:proofErr w:type="gramEnd"/>
            <w:r w:rsidRPr="00496810">
              <w:rPr>
                <w:rFonts w:asciiTheme="minorHAnsi" w:hAnsiTheme="minorHAnsi" w:cstheme="minorHAnsi"/>
                <w:color w:val="000000"/>
              </w:rPr>
              <w:t xml:space="preserve"> drukte en hyperactiviteit teweeg</w:t>
            </w:r>
          </w:p>
        </w:tc>
        <w:tc>
          <w:tcPr>
            <w:tcW w:w="0" w:type="auto"/>
            <w:vAlign w:val="center"/>
            <w:hideMark/>
          </w:tcPr>
          <w:p w14:paraId="3F1F50C1"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brengt</w:t>
            </w:r>
            <w:proofErr w:type="gramEnd"/>
            <w:r w:rsidRPr="00496810">
              <w:rPr>
                <w:rFonts w:asciiTheme="minorHAnsi" w:hAnsiTheme="minorHAnsi" w:cstheme="minorHAnsi"/>
                <w:color w:val="000000"/>
              </w:rPr>
              <w:t xml:space="preserve"> hulpeloosheid en wanhoop teweeg</w:t>
            </w:r>
          </w:p>
        </w:tc>
      </w:tr>
      <w:tr w:rsidR="00496810" w:rsidRPr="00496810" w14:paraId="5262AB5B" w14:textId="77777777" w:rsidTr="00496810">
        <w:trPr>
          <w:tblCellSpacing w:w="15" w:type="dxa"/>
        </w:trPr>
        <w:tc>
          <w:tcPr>
            <w:tcW w:w="0" w:type="auto"/>
            <w:vAlign w:val="center"/>
            <w:hideMark/>
          </w:tcPr>
          <w:p w14:paraId="08985675"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verlies</w:t>
            </w:r>
            <w:proofErr w:type="gramEnd"/>
            <w:r w:rsidRPr="00496810">
              <w:rPr>
                <w:rFonts w:asciiTheme="minorHAnsi" w:hAnsiTheme="minorHAnsi" w:cstheme="minorHAnsi"/>
                <w:color w:val="000000"/>
              </w:rPr>
              <w:t xml:space="preserve"> aan energie</w:t>
            </w:r>
          </w:p>
        </w:tc>
        <w:tc>
          <w:tcPr>
            <w:tcW w:w="0" w:type="auto"/>
            <w:vAlign w:val="center"/>
            <w:hideMark/>
          </w:tcPr>
          <w:p w14:paraId="573975A2"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verlies</w:t>
            </w:r>
            <w:proofErr w:type="gramEnd"/>
            <w:r w:rsidRPr="00496810">
              <w:rPr>
                <w:rFonts w:asciiTheme="minorHAnsi" w:hAnsiTheme="minorHAnsi" w:cstheme="minorHAnsi"/>
                <w:color w:val="000000"/>
              </w:rPr>
              <w:t xml:space="preserve"> aan motivatie, idealen, hoop</w:t>
            </w:r>
          </w:p>
        </w:tc>
      </w:tr>
      <w:tr w:rsidR="00496810" w:rsidRPr="00496810" w14:paraId="3AC41637" w14:textId="77777777" w:rsidTr="00496810">
        <w:trPr>
          <w:tblCellSpacing w:w="15" w:type="dxa"/>
        </w:trPr>
        <w:tc>
          <w:tcPr>
            <w:tcW w:w="0" w:type="auto"/>
            <w:vAlign w:val="center"/>
            <w:hideMark/>
          </w:tcPr>
          <w:p w14:paraId="2E54A44A"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gevolgen</w:t>
            </w:r>
            <w:proofErr w:type="gramEnd"/>
            <w:r w:rsidRPr="00496810">
              <w:rPr>
                <w:rFonts w:asciiTheme="minorHAnsi" w:hAnsiTheme="minorHAnsi" w:cstheme="minorHAnsi"/>
                <w:color w:val="000000"/>
              </w:rPr>
              <w:t xml:space="preserve"> vooral lichamelijk</w:t>
            </w:r>
          </w:p>
        </w:tc>
        <w:tc>
          <w:tcPr>
            <w:tcW w:w="0" w:type="auto"/>
            <w:vAlign w:val="center"/>
            <w:hideMark/>
          </w:tcPr>
          <w:p w14:paraId="002F89BF"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gevolgen</w:t>
            </w:r>
            <w:proofErr w:type="gramEnd"/>
            <w:r w:rsidRPr="00496810">
              <w:rPr>
                <w:rFonts w:asciiTheme="minorHAnsi" w:hAnsiTheme="minorHAnsi" w:cstheme="minorHAnsi"/>
                <w:color w:val="000000"/>
              </w:rPr>
              <w:t xml:space="preserve"> ook emotioneel</w:t>
            </w:r>
          </w:p>
        </w:tc>
      </w:tr>
    </w:tbl>
    <w:p w14:paraId="6F665D9F" w14:textId="40E07A43" w:rsidR="00496810" w:rsidRPr="00FA19A1" w:rsidRDefault="00496810" w:rsidP="00496810">
      <w:pPr>
        <w:pStyle w:val="Normaalweb"/>
        <w:rPr>
          <w:rFonts w:asciiTheme="minorHAnsi" w:hAnsiTheme="minorHAnsi" w:cstheme="minorHAnsi"/>
          <w:b/>
          <w:bCs/>
          <w:color w:val="000000"/>
        </w:rPr>
      </w:pPr>
      <w:r w:rsidRPr="00FA19A1">
        <w:rPr>
          <w:rFonts w:asciiTheme="minorHAnsi" w:hAnsiTheme="minorHAnsi" w:cstheme="minorHAnsi"/>
          <w:b/>
          <w:bCs/>
          <w:color w:val="000000"/>
        </w:rPr>
        <w:lastRenderedPageBreak/>
        <w:t>Verschil tussen overspannenheid en burn-out</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4779"/>
        <w:gridCol w:w="4293"/>
      </w:tblGrid>
      <w:tr w:rsidR="00496810" w:rsidRPr="00496810" w14:paraId="2309D026" w14:textId="77777777" w:rsidTr="00496810">
        <w:trPr>
          <w:tblHeader/>
          <w:tblCellSpacing w:w="15" w:type="dxa"/>
        </w:trPr>
        <w:tc>
          <w:tcPr>
            <w:tcW w:w="0" w:type="auto"/>
            <w:vAlign w:val="center"/>
            <w:hideMark/>
          </w:tcPr>
          <w:p w14:paraId="45229E03" w14:textId="77777777" w:rsidR="00496810" w:rsidRPr="00496810" w:rsidRDefault="00496810">
            <w:pPr>
              <w:rPr>
                <w:rFonts w:asciiTheme="minorHAnsi" w:hAnsiTheme="minorHAnsi" w:cstheme="minorHAnsi"/>
                <w:color w:val="000000"/>
              </w:rPr>
            </w:pPr>
            <w:r w:rsidRPr="00496810">
              <w:rPr>
                <w:rStyle w:val="Zwaar"/>
                <w:rFonts w:asciiTheme="minorHAnsi" w:hAnsiTheme="minorHAnsi" w:cstheme="minorHAnsi"/>
                <w:color w:val="000000"/>
              </w:rPr>
              <w:t>Overspanning</w:t>
            </w:r>
          </w:p>
        </w:tc>
        <w:tc>
          <w:tcPr>
            <w:tcW w:w="0" w:type="auto"/>
            <w:vAlign w:val="center"/>
            <w:hideMark/>
          </w:tcPr>
          <w:p w14:paraId="5C14BFAA" w14:textId="77777777" w:rsidR="00496810" w:rsidRPr="00496810" w:rsidRDefault="00496810">
            <w:pPr>
              <w:rPr>
                <w:rFonts w:asciiTheme="minorHAnsi" w:hAnsiTheme="minorHAnsi" w:cstheme="minorHAnsi"/>
                <w:color w:val="000000"/>
              </w:rPr>
            </w:pPr>
            <w:proofErr w:type="gramStart"/>
            <w:r w:rsidRPr="00496810">
              <w:rPr>
                <w:rStyle w:val="Zwaar"/>
                <w:rFonts w:asciiTheme="minorHAnsi" w:hAnsiTheme="minorHAnsi" w:cstheme="minorHAnsi"/>
                <w:color w:val="000000"/>
              </w:rPr>
              <w:t>burn</w:t>
            </w:r>
            <w:proofErr w:type="gramEnd"/>
            <w:r w:rsidRPr="00496810">
              <w:rPr>
                <w:rStyle w:val="Zwaar"/>
                <w:rFonts w:asciiTheme="minorHAnsi" w:hAnsiTheme="minorHAnsi" w:cstheme="minorHAnsi"/>
                <w:color w:val="000000"/>
              </w:rPr>
              <w:t>-out</w:t>
            </w:r>
          </w:p>
        </w:tc>
      </w:tr>
      <w:tr w:rsidR="00496810" w:rsidRPr="00496810" w14:paraId="2CC729BC" w14:textId="77777777" w:rsidTr="00496810">
        <w:trPr>
          <w:tblCellSpacing w:w="15" w:type="dxa"/>
        </w:trPr>
        <w:tc>
          <w:tcPr>
            <w:tcW w:w="0" w:type="auto"/>
            <w:vAlign w:val="center"/>
            <w:hideMark/>
          </w:tcPr>
          <w:p w14:paraId="4A831127"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duidelijk</w:t>
            </w:r>
            <w:proofErr w:type="gramEnd"/>
            <w:r w:rsidRPr="00496810">
              <w:rPr>
                <w:rFonts w:asciiTheme="minorHAnsi" w:hAnsiTheme="minorHAnsi" w:cstheme="minorHAnsi"/>
                <w:color w:val="000000"/>
              </w:rPr>
              <w:t xml:space="preserve"> zicht op voornaamste energievreters/stressoren</w:t>
            </w:r>
          </w:p>
        </w:tc>
        <w:tc>
          <w:tcPr>
            <w:tcW w:w="0" w:type="auto"/>
            <w:vAlign w:val="center"/>
            <w:hideMark/>
          </w:tcPr>
          <w:p w14:paraId="2135ECB9" w14:textId="77777777" w:rsidR="00496810" w:rsidRPr="00496810" w:rsidRDefault="00496810">
            <w:pPr>
              <w:pStyle w:val="Normaalweb"/>
              <w:spacing w:before="0" w:beforeAutospacing="0"/>
              <w:rPr>
                <w:rFonts w:asciiTheme="minorHAnsi" w:hAnsiTheme="minorHAnsi" w:cstheme="minorHAnsi"/>
                <w:color w:val="000000"/>
              </w:rPr>
            </w:pPr>
            <w:r w:rsidRPr="00496810">
              <w:rPr>
                <w:rFonts w:asciiTheme="minorHAnsi" w:hAnsiTheme="minorHAnsi" w:cstheme="minorHAnsi"/>
                <w:color w:val="000000"/>
              </w:rPr>
              <w:t>“</w:t>
            </w:r>
            <w:proofErr w:type="gramStart"/>
            <w:r w:rsidRPr="00496810">
              <w:rPr>
                <w:rFonts w:asciiTheme="minorHAnsi" w:hAnsiTheme="minorHAnsi" w:cstheme="minorHAnsi"/>
                <w:color w:val="000000"/>
              </w:rPr>
              <w:t>alles</w:t>
            </w:r>
            <w:proofErr w:type="gramEnd"/>
            <w:r w:rsidRPr="00496810">
              <w:rPr>
                <w:rFonts w:asciiTheme="minorHAnsi" w:hAnsiTheme="minorHAnsi" w:cstheme="minorHAnsi"/>
                <w:color w:val="000000"/>
              </w:rPr>
              <w:t>” wordt als lastig ervaren</w:t>
            </w:r>
          </w:p>
        </w:tc>
      </w:tr>
      <w:tr w:rsidR="00496810" w:rsidRPr="00496810" w14:paraId="384321EF" w14:textId="77777777" w:rsidTr="00496810">
        <w:trPr>
          <w:tblCellSpacing w:w="15" w:type="dxa"/>
        </w:trPr>
        <w:tc>
          <w:tcPr>
            <w:tcW w:w="0" w:type="auto"/>
            <w:vAlign w:val="center"/>
            <w:hideMark/>
          </w:tcPr>
          <w:p w14:paraId="6F98D16F" w14:textId="77777777" w:rsidR="00496810" w:rsidRPr="00496810" w:rsidRDefault="00496810">
            <w:pPr>
              <w:pStyle w:val="Normaalweb"/>
              <w:spacing w:before="0" w:beforeAutospacing="0"/>
              <w:rPr>
                <w:rFonts w:asciiTheme="minorHAnsi" w:hAnsiTheme="minorHAnsi" w:cstheme="minorHAnsi"/>
                <w:color w:val="000000"/>
              </w:rPr>
            </w:pPr>
            <w:proofErr w:type="gramStart"/>
            <w:r w:rsidRPr="00496810">
              <w:rPr>
                <w:rFonts w:asciiTheme="minorHAnsi" w:hAnsiTheme="minorHAnsi" w:cstheme="minorHAnsi"/>
                <w:color w:val="000000"/>
              </w:rPr>
              <w:t>je</w:t>
            </w:r>
            <w:proofErr w:type="gramEnd"/>
            <w:r w:rsidRPr="00496810">
              <w:rPr>
                <w:rFonts w:asciiTheme="minorHAnsi" w:hAnsiTheme="minorHAnsi" w:cstheme="minorHAnsi"/>
                <w:color w:val="000000"/>
              </w:rPr>
              <w:t xml:space="preserve"> kan nog extra inspanningen blijven leveren</w:t>
            </w:r>
          </w:p>
        </w:tc>
        <w:tc>
          <w:tcPr>
            <w:tcW w:w="0" w:type="auto"/>
            <w:vAlign w:val="center"/>
            <w:hideMark/>
          </w:tcPr>
          <w:p w14:paraId="54A77BBF"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je</w:t>
            </w:r>
            <w:proofErr w:type="gramEnd"/>
            <w:r w:rsidRPr="00496810">
              <w:rPr>
                <w:rFonts w:asciiTheme="minorHAnsi" w:hAnsiTheme="minorHAnsi" w:cstheme="minorHAnsi"/>
                <w:color w:val="000000"/>
              </w:rPr>
              <w:t xml:space="preserve"> hebt niet meer de fut om nog een tandje bij te steken</w:t>
            </w:r>
          </w:p>
        </w:tc>
      </w:tr>
      <w:tr w:rsidR="00496810" w:rsidRPr="00496810" w14:paraId="31AE03B4" w14:textId="77777777" w:rsidTr="00496810">
        <w:trPr>
          <w:tblCellSpacing w:w="15" w:type="dxa"/>
        </w:trPr>
        <w:tc>
          <w:tcPr>
            <w:tcW w:w="0" w:type="auto"/>
            <w:vAlign w:val="center"/>
            <w:hideMark/>
          </w:tcPr>
          <w:p w14:paraId="0279959C" w14:textId="77777777" w:rsidR="00496810" w:rsidRPr="00496810" w:rsidRDefault="00496810">
            <w:pPr>
              <w:rPr>
                <w:rFonts w:asciiTheme="minorHAnsi" w:hAnsiTheme="minorHAnsi" w:cstheme="minorHAnsi"/>
                <w:color w:val="000000"/>
              </w:rPr>
            </w:pPr>
            <w:r w:rsidRPr="00496810">
              <w:rPr>
                <w:rFonts w:asciiTheme="minorHAnsi" w:hAnsiTheme="minorHAnsi" w:cstheme="minorHAnsi"/>
                <w:color w:val="000000"/>
              </w:rPr>
              <w:t>(</w:t>
            </w:r>
            <w:proofErr w:type="gramStart"/>
            <w:r w:rsidRPr="00496810">
              <w:rPr>
                <w:rFonts w:asciiTheme="minorHAnsi" w:hAnsiTheme="minorHAnsi" w:cstheme="minorHAnsi"/>
                <w:color w:val="000000"/>
              </w:rPr>
              <w:t>over</w:t>
            </w:r>
            <w:proofErr w:type="gramEnd"/>
            <w:r w:rsidRPr="00496810">
              <w:rPr>
                <w:rFonts w:asciiTheme="minorHAnsi" w:hAnsiTheme="minorHAnsi" w:cstheme="minorHAnsi"/>
                <w:color w:val="000000"/>
              </w:rPr>
              <w:t>-)betrokkenheid</w:t>
            </w:r>
          </w:p>
        </w:tc>
        <w:tc>
          <w:tcPr>
            <w:tcW w:w="0" w:type="auto"/>
            <w:vAlign w:val="center"/>
            <w:hideMark/>
          </w:tcPr>
          <w:p w14:paraId="0D6D359A" w14:textId="77777777" w:rsidR="00496810" w:rsidRPr="00496810" w:rsidRDefault="00496810">
            <w:pPr>
              <w:rPr>
                <w:rFonts w:asciiTheme="minorHAnsi" w:hAnsiTheme="minorHAnsi" w:cstheme="minorHAnsi"/>
                <w:color w:val="000000"/>
              </w:rPr>
            </w:pPr>
            <w:proofErr w:type="gramStart"/>
            <w:r w:rsidRPr="00496810">
              <w:rPr>
                <w:rFonts w:asciiTheme="minorHAnsi" w:hAnsiTheme="minorHAnsi" w:cstheme="minorHAnsi"/>
                <w:color w:val="000000"/>
              </w:rPr>
              <w:t>cynisme</w:t>
            </w:r>
            <w:proofErr w:type="gramEnd"/>
            <w:r w:rsidRPr="00496810">
              <w:rPr>
                <w:rFonts w:asciiTheme="minorHAnsi" w:hAnsiTheme="minorHAnsi" w:cstheme="minorHAnsi"/>
                <w:color w:val="000000"/>
              </w:rPr>
              <w:t xml:space="preserve"> en gelatenheid</w:t>
            </w:r>
          </w:p>
        </w:tc>
      </w:tr>
    </w:tbl>
    <w:p w14:paraId="09D20DD0" w14:textId="5C7FA66B" w:rsidR="00BA20E5" w:rsidRDefault="00BA20E5" w:rsidP="00707A3F">
      <w:pPr>
        <w:rPr>
          <w:rFonts w:asciiTheme="minorHAnsi" w:hAnsiTheme="minorHAnsi" w:cstheme="minorHAnsi"/>
        </w:rPr>
      </w:pPr>
    </w:p>
    <w:p w14:paraId="1FF53B2E" w14:textId="77777777" w:rsidR="00621963" w:rsidRDefault="00621963" w:rsidP="00621963">
      <w:pPr>
        <w:pStyle w:val="Normaalweb"/>
        <w:spacing w:before="0" w:beforeAutospacing="0" w:after="0" w:afterAutospacing="0" w:line="480" w:lineRule="atLeast"/>
        <w:ind w:left="720" w:hanging="720"/>
        <w:rPr>
          <w:color w:val="000000"/>
        </w:rPr>
      </w:pPr>
      <w:proofErr w:type="spellStart"/>
      <w:r>
        <w:rPr>
          <w:color w:val="000000"/>
        </w:rPr>
        <w:t>Tegek</w:t>
      </w:r>
      <w:proofErr w:type="spellEnd"/>
      <w:r>
        <w:rPr>
          <w:color w:val="000000"/>
        </w:rPr>
        <w:t xml:space="preserve"> maakt van het hoofd een zaak. (2022).</w:t>
      </w:r>
      <w:r>
        <w:rPr>
          <w:rStyle w:val="apple-converted-space"/>
          <w:color w:val="000000"/>
        </w:rPr>
        <w:t> </w:t>
      </w:r>
      <w:r>
        <w:rPr>
          <w:i/>
          <w:iCs/>
          <w:color w:val="000000"/>
        </w:rPr>
        <w:t>Stress, overspannenheid en burn-out</w:t>
      </w:r>
      <w:r>
        <w:rPr>
          <w:color w:val="000000"/>
        </w:rPr>
        <w:t>. Geraadpleegd op 20 september 2022, van https://www.tegek.be/psychische-problemen/klachten/stress-overspannenheid-en-burn-out</w:t>
      </w:r>
    </w:p>
    <w:p w14:paraId="28203821" w14:textId="6FFE191D" w:rsidR="00FA19A1" w:rsidRDefault="00FA19A1" w:rsidP="00707A3F">
      <w:pPr>
        <w:rPr>
          <w:rFonts w:asciiTheme="minorHAnsi" w:hAnsiTheme="minorHAnsi" w:cstheme="minorHAnsi"/>
        </w:rPr>
      </w:pPr>
    </w:p>
    <w:p w14:paraId="0DC8D410" w14:textId="44DD62EC" w:rsidR="00ED67BA" w:rsidRDefault="00ED67BA" w:rsidP="00ED67BA">
      <w:pPr>
        <w:rPr>
          <w:rFonts w:asciiTheme="minorHAnsi" w:hAnsiTheme="minorHAnsi" w:cstheme="minorHAnsi"/>
          <w:b/>
          <w:bCs/>
        </w:rPr>
      </w:pPr>
      <w:r w:rsidRPr="008E7BED">
        <w:rPr>
          <w:rFonts w:asciiTheme="minorHAnsi" w:hAnsiTheme="minorHAnsi" w:cstheme="minorHAnsi"/>
          <w:b/>
          <w:bCs/>
        </w:rPr>
        <w:t xml:space="preserve">Thema </w:t>
      </w:r>
      <w:r w:rsidR="008465F9">
        <w:rPr>
          <w:rFonts w:asciiTheme="minorHAnsi" w:hAnsiTheme="minorHAnsi" w:cstheme="minorHAnsi"/>
          <w:b/>
          <w:bCs/>
        </w:rPr>
        <w:t>pesten op de werkvloer</w:t>
      </w:r>
    </w:p>
    <w:p w14:paraId="7C28CE33" w14:textId="77777777" w:rsidR="008465F9" w:rsidRPr="008465F9" w:rsidRDefault="008465F9" w:rsidP="00ED67BA">
      <w:pPr>
        <w:rPr>
          <w:rFonts w:asciiTheme="minorHAnsi" w:hAnsiTheme="minorHAnsi" w:cstheme="minorHAnsi"/>
        </w:rPr>
      </w:pPr>
    </w:p>
    <w:p w14:paraId="02166367" w14:textId="466F763F" w:rsidR="00D43528" w:rsidRDefault="00301A33" w:rsidP="00707A3F">
      <w:pPr>
        <w:rPr>
          <w:rFonts w:asciiTheme="minorHAnsi" w:hAnsiTheme="minorHAnsi" w:cstheme="minorHAnsi"/>
          <w:b/>
          <w:bCs/>
        </w:rPr>
      </w:pPr>
      <w:r w:rsidRPr="00301A33">
        <w:rPr>
          <w:rFonts w:asciiTheme="minorHAnsi" w:hAnsiTheme="minorHAnsi" w:cstheme="minorHAnsi"/>
          <w:b/>
          <w:bCs/>
        </w:rPr>
        <w:t>Cijfers en veelvoorkomende onderwerpen rondom pesten op de werkvloer</w:t>
      </w:r>
      <w:r w:rsidR="002D6941">
        <w:rPr>
          <w:rFonts w:asciiTheme="minorHAnsi" w:hAnsiTheme="minorHAnsi" w:cstheme="minorHAnsi"/>
          <w:b/>
          <w:bCs/>
        </w:rPr>
        <w:t xml:space="preserve"> </w:t>
      </w:r>
      <w:r w:rsidR="002D6941" w:rsidRPr="002D6941">
        <w:rPr>
          <w:rFonts w:asciiTheme="minorHAnsi" w:hAnsiTheme="minorHAnsi" w:cstheme="minorHAnsi"/>
          <w:b/>
          <w:bCs/>
        </w:rPr>
        <w:t>(Pesten op de werkvloer, 2018)</w:t>
      </w:r>
    </w:p>
    <w:p w14:paraId="3D181864" w14:textId="77777777" w:rsidR="002D6941" w:rsidRDefault="002D6941" w:rsidP="00707A3F">
      <w:pPr>
        <w:rPr>
          <w:rFonts w:asciiTheme="minorHAnsi" w:hAnsiTheme="minorHAnsi" w:cstheme="minorHAnsi"/>
          <w:b/>
          <w:bCs/>
        </w:rPr>
      </w:pPr>
    </w:p>
    <w:p w14:paraId="08812B4C" w14:textId="49C38C63" w:rsidR="00301A33" w:rsidRDefault="00301A33" w:rsidP="00707A3F">
      <w:pPr>
        <w:rPr>
          <w:rFonts w:asciiTheme="minorHAnsi" w:hAnsiTheme="minorHAnsi" w:cstheme="minorHAnsi"/>
        </w:rPr>
      </w:pPr>
      <w:r>
        <w:rPr>
          <w:rFonts w:asciiTheme="minorHAnsi" w:hAnsiTheme="minorHAnsi" w:cstheme="minorHAnsi"/>
        </w:rPr>
        <w:t>In 2017 waren ruim een half miljoen werknemers het slachtoffer van pesterijen. Waarvan 80.000 structureel (cijfers, TNO).</w:t>
      </w:r>
    </w:p>
    <w:p w14:paraId="6DED83DC" w14:textId="4BE87D37" w:rsidR="00301A33" w:rsidRDefault="00301A33" w:rsidP="00707A3F">
      <w:pPr>
        <w:rPr>
          <w:rFonts w:asciiTheme="minorHAnsi" w:hAnsiTheme="minorHAnsi" w:cstheme="minorHAnsi"/>
        </w:rPr>
      </w:pPr>
    </w:p>
    <w:p w14:paraId="31188F35" w14:textId="4187ECF1" w:rsidR="00301A33" w:rsidRDefault="00301A33" w:rsidP="00707A3F">
      <w:pPr>
        <w:rPr>
          <w:rFonts w:asciiTheme="minorHAnsi" w:hAnsiTheme="minorHAnsi" w:cstheme="minorHAnsi"/>
        </w:rPr>
      </w:pPr>
      <w:r>
        <w:rPr>
          <w:rFonts w:asciiTheme="minorHAnsi" w:hAnsiTheme="minorHAnsi" w:cstheme="minorHAnsi"/>
        </w:rPr>
        <w:t xml:space="preserve">Een kwart van de werknemers is wel een gepest op zijn of haar werk en dan gaat het niet om een grapje maar om </w:t>
      </w:r>
      <w:r w:rsidR="00722649">
        <w:rPr>
          <w:rFonts w:asciiTheme="minorHAnsi" w:hAnsiTheme="minorHAnsi" w:cstheme="minorHAnsi"/>
        </w:rPr>
        <w:t>uitschelden, intimidatie, buitensluiten en het achterhouden van belangrijke informatie.</w:t>
      </w:r>
      <w:r w:rsidR="00FA569C">
        <w:rPr>
          <w:rFonts w:asciiTheme="minorHAnsi" w:hAnsiTheme="minorHAnsi" w:cstheme="minorHAnsi"/>
        </w:rPr>
        <w:t xml:space="preserve"> Pesten </w:t>
      </w:r>
      <w:r w:rsidR="006B1DDE">
        <w:rPr>
          <w:rFonts w:asciiTheme="minorHAnsi" w:hAnsiTheme="minorHAnsi" w:cstheme="minorHAnsi"/>
        </w:rPr>
        <w:t>leidt</w:t>
      </w:r>
      <w:r w:rsidR="00FA569C">
        <w:rPr>
          <w:rFonts w:asciiTheme="minorHAnsi" w:hAnsiTheme="minorHAnsi" w:cstheme="minorHAnsi"/>
        </w:rPr>
        <w:t xml:space="preserve"> tot zo’n vier miljoen extra verzuimdagen per jaar. </w:t>
      </w:r>
    </w:p>
    <w:p w14:paraId="72BF0BF9" w14:textId="065EDDA1" w:rsidR="00FA569C" w:rsidRDefault="006B1DDE" w:rsidP="00707A3F">
      <w:pPr>
        <w:rPr>
          <w:rFonts w:asciiTheme="minorHAnsi" w:hAnsiTheme="minorHAnsi" w:cstheme="minorHAnsi"/>
        </w:rPr>
      </w:pPr>
      <w:r>
        <w:rPr>
          <w:rFonts w:asciiTheme="minorHAnsi" w:hAnsiTheme="minorHAnsi" w:cstheme="minorHAnsi"/>
        </w:rPr>
        <w:t>Dat is een kostenpost van 900 miljoen.</w:t>
      </w:r>
    </w:p>
    <w:p w14:paraId="00691121" w14:textId="59C2D5D6" w:rsidR="00264663" w:rsidRDefault="00264663" w:rsidP="00707A3F">
      <w:pPr>
        <w:rPr>
          <w:rFonts w:asciiTheme="minorHAnsi" w:hAnsiTheme="minorHAnsi" w:cstheme="minorHAnsi"/>
        </w:rPr>
      </w:pPr>
    </w:p>
    <w:p w14:paraId="22924B16" w14:textId="03F9C75B" w:rsidR="00264663" w:rsidRDefault="00264663" w:rsidP="00707A3F">
      <w:pPr>
        <w:rPr>
          <w:rFonts w:asciiTheme="minorHAnsi" w:hAnsiTheme="minorHAnsi" w:cstheme="minorHAnsi"/>
        </w:rPr>
      </w:pPr>
      <w:r>
        <w:rPr>
          <w:rFonts w:asciiTheme="minorHAnsi" w:hAnsiTheme="minorHAnsi" w:cstheme="minorHAnsi"/>
        </w:rPr>
        <w:t xml:space="preserve">Zeg het als je gepest wordt. Voor volwassenen zit er een groot taboe op, het toegeven aan het management dat je gepest wordt. </w:t>
      </w:r>
      <w:r w:rsidR="00D46F46">
        <w:rPr>
          <w:rFonts w:asciiTheme="minorHAnsi" w:hAnsiTheme="minorHAnsi" w:cstheme="minorHAnsi"/>
        </w:rPr>
        <w:t xml:space="preserve">Ze zijn bang om ontslagen te worden of niet serieus genomen te worden. </w:t>
      </w:r>
      <w:r w:rsidR="002B03ED">
        <w:rPr>
          <w:rFonts w:asciiTheme="minorHAnsi" w:hAnsiTheme="minorHAnsi" w:cstheme="minorHAnsi"/>
        </w:rPr>
        <w:t>Probeer dit toch te doen zodat het bedrijf kan zorgen, dat het pesten ophoud</w:t>
      </w:r>
      <w:r w:rsidR="00331245">
        <w:rPr>
          <w:rFonts w:asciiTheme="minorHAnsi" w:hAnsiTheme="minorHAnsi" w:cstheme="minorHAnsi"/>
        </w:rPr>
        <w:t>t</w:t>
      </w:r>
      <w:r w:rsidR="002B03ED">
        <w:rPr>
          <w:rFonts w:asciiTheme="minorHAnsi" w:hAnsiTheme="minorHAnsi" w:cstheme="minorHAnsi"/>
        </w:rPr>
        <w:t>.</w:t>
      </w:r>
    </w:p>
    <w:p w14:paraId="77FA3EB3" w14:textId="564451D0" w:rsidR="008A71E4" w:rsidRDefault="008A71E4" w:rsidP="00707A3F">
      <w:pPr>
        <w:rPr>
          <w:rFonts w:asciiTheme="minorHAnsi" w:hAnsiTheme="minorHAnsi" w:cstheme="minorHAnsi"/>
        </w:rPr>
      </w:pPr>
    </w:p>
    <w:p w14:paraId="16036AE9" w14:textId="3824A26F" w:rsidR="008A71E4" w:rsidRPr="00C9324F" w:rsidRDefault="00C17455" w:rsidP="00707A3F">
      <w:pPr>
        <w:rPr>
          <w:rFonts w:asciiTheme="minorHAnsi" w:hAnsiTheme="minorHAnsi" w:cstheme="minorHAnsi"/>
          <w:b/>
          <w:bCs/>
        </w:rPr>
      </w:pPr>
      <w:r w:rsidRPr="00C9324F">
        <w:rPr>
          <w:rFonts w:asciiTheme="minorHAnsi" w:hAnsiTheme="minorHAnsi" w:cstheme="minorHAnsi"/>
          <w:b/>
          <w:bCs/>
        </w:rPr>
        <w:t xml:space="preserve">Conclusie: </w:t>
      </w:r>
    </w:p>
    <w:p w14:paraId="70785AA8" w14:textId="30DD6DCA" w:rsidR="00C17455" w:rsidRDefault="00C17455" w:rsidP="00707A3F">
      <w:pPr>
        <w:rPr>
          <w:rFonts w:asciiTheme="minorHAnsi" w:hAnsiTheme="minorHAnsi" w:cstheme="minorHAnsi"/>
        </w:rPr>
      </w:pPr>
      <w:r>
        <w:rPr>
          <w:rFonts w:asciiTheme="minorHAnsi" w:hAnsiTheme="minorHAnsi" w:cstheme="minorHAnsi"/>
        </w:rPr>
        <w:t>Het is goed om werkgevers in te laten zien waarom een werksfeer waar niet gepest word</w:t>
      </w:r>
      <w:r w:rsidR="00407BB2">
        <w:rPr>
          <w:rFonts w:asciiTheme="minorHAnsi" w:hAnsiTheme="minorHAnsi" w:cstheme="minorHAnsi"/>
        </w:rPr>
        <w:t>t</w:t>
      </w:r>
      <w:r>
        <w:rPr>
          <w:rFonts w:asciiTheme="minorHAnsi" w:hAnsiTheme="minorHAnsi" w:cstheme="minorHAnsi"/>
        </w:rPr>
        <w:t xml:space="preserve"> zo belangrijk is. </w:t>
      </w:r>
      <w:r w:rsidR="0018709E">
        <w:rPr>
          <w:rFonts w:asciiTheme="minorHAnsi" w:hAnsiTheme="minorHAnsi" w:cstheme="minorHAnsi"/>
        </w:rPr>
        <w:t xml:space="preserve">Laat </w:t>
      </w:r>
      <w:r w:rsidR="00E321D7">
        <w:rPr>
          <w:rFonts w:asciiTheme="minorHAnsi" w:hAnsiTheme="minorHAnsi" w:cstheme="minorHAnsi"/>
        </w:rPr>
        <w:t>hun</w:t>
      </w:r>
      <w:r w:rsidR="0018709E">
        <w:rPr>
          <w:rFonts w:asciiTheme="minorHAnsi" w:hAnsiTheme="minorHAnsi" w:cstheme="minorHAnsi"/>
        </w:rPr>
        <w:t xml:space="preserve"> harde feiten zien, hoeveel geld en problemen dit veroorzaakt.</w:t>
      </w:r>
    </w:p>
    <w:p w14:paraId="18FE302A" w14:textId="6A8A71E1" w:rsidR="00E321D7" w:rsidRDefault="00E321D7" w:rsidP="00707A3F">
      <w:pPr>
        <w:rPr>
          <w:rFonts w:asciiTheme="minorHAnsi" w:hAnsiTheme="minorHAnsi" w:cstheme="minorHAnsi"/>
        </w:rPr>
      </w:pPr>
    </w:p>
    <w:p w14:paraId="5C3FAE89" w14:textId="726D3EB9" w:rsidR="00E321D7" w:rsidRDefault="00331245" w:rsidP="00707A3F">
      <w:pPr>
        <w:rPr>
          <w:rFonts w:asciiTheme="minorHAnsi" w:hAnsiTheme="minorHAnsi" w:cstheme="minorHAnsi"/>
        </w:rPr>
      </w:pPr>
      <w:r>
        <w:rPr>
          <w:rFonts w:asciiTheme="minorHAnsi" w:hAnsiTheme="minorHAnsi" w:cstheme="minorHAnsi"/>
        </w:rPr>
        <w:t>Wees als bedrijf duidelijk dat als iemand hulp nodig heeft of ergens tegen aanloopt, dat hij/zij altijd aan kan kloppen.</w:t>
      </w:r>
    </w:p>
    <w:p w14:paraId="640C246F" w14:textId="40DE9F73" w:rsidR="008C20BC" w:rsidRDefault="008C20BC" w:rsidP="00707A3F">
      <w:pPr>
        <w:rPr>
          <w:rFonts w:asciiTheme="minorHAnsi" w:hAnsiTheme="minorHAnsi" w:cstheme="minorHAnsi"/>
        </w:rPr>
      </w:pPr>
    </w:p>
    <w:p w14:paraId="2284587F" w14:textId="77777777" w:rsidR="002D6941" w:rsidRDefault="002D6941" w:rsidP="002D6941">
      <w:pPr>
        <w:pStyle w:val="Normaalweb"/>
        <w:spacing w:before="0" w:beforeAutospacing="0" w:after="0" w:afterAutospacing="0" w:line="480" w:lineRule="atLeast"/>
        <w:ind w:left="720" w:hanging="720"/>
        <w:rPr>
          <w:color w:val="000000"/>
        </w:rPr>
      </w:pPr>
      <w:r>
        <w:rPr>
          <w:color w:val="000000"/>
        </w:rPr>
        <w:t>Pesten op de werkvloer. (2018).</w:t>
      </w:r>
      <w:r>
        <w:rPr>
          <w:rStyle w:val="apple-converted-space"/>
          <w:color w:val="000000"/>
        </w:rPr>
        <w:t> </w:t>
      </w:r>
      <w:r>
        <w:rPr>
          <w:i/>
          <w:iCs/>
          <w:color w:val="000000"/>
        </w:rPr>
        <w:t>Pesten op de werkvloer</w:t>
      </w:r>
      <w:r>
        <w:rPr>
          <w:color w:val="000000"/>
        </w:rPr>
        <w:t>. Geraadpleegd op 20 september 2022, van https://www.pestenopdewerkvloer.nl</w:t>
      </w:r>
    </w:p>
    <w:p w14:paraId="3797D28C" w14:textId="764131B2" w:rsidR="008C20BC" w:rsidRDefault="008C20BC" w:rsidP="00707A3F">
      <w:pPr>
        <w:rPr>
          <w:rFonts w:asciiTheme="minorHAnsi" w:hAnsiTheme="minorHAnsi" w:cstheme="minorHAnsi"/>
        </w:rPr>
      </w:pPr>
    </w:p>
    <w:p w14:paraId="3E1C7CDD" w14:textId="65EF0638" w:rsidR="008E7CB5" w:rsidRDefault="008E7CB5" w:rsidP="00707A3F">
      <w:pPr>
        <w:rPr>
          <w:rFonts w:asciiTheme="minorHAnsi" w:hAnsiTheme="minorHAnsi" w:cstheme="minorHAnsi"/>
        </w:rPr>
      </w:pPr>
    </w:p>
    <w:p w14:paraId="51CA15E7" w14:textId="77777777" w:rsidR="008E7CB5" w:rsidRPr="00301A33" w:rsidRDefault="008E7CB5" w:rsidP="00707A3F">
      <w:pPr>
        <w:rPr>
          <w:rFonts w:asciiTheme="minorHAnsi" w:hAnsiTheme="minorHAnsi" w:cstheme="minorHAnsi"/>
        </w:rPr>
      </w:pPr>
    </w:p>
    <w:sectPr w:rsidR="008E7CB5" w:rsidRPr="00301A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aleway">
    <w:panose1 w:val="00000000000000000000"/>
    <w:charset w:val="4D"/>
    <w:family w:val="auto"/>
    <w:pitch w:val="variable"/>
    <w:sig w:usb0="A00002FF" w:usb1="5000205B"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C2FAF"/>
    <w:multiLevelType w:val="multilevel"/>
    <w:tmpl w:val="F186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D256EB"/>
    <w:multiLevelType w:val="multilevel"/>
    <w:tmpl w:val="5532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E44266"/>
    <w:multiLevelType w:val="multilevel"/>
    <w:tmpl w:val="FA00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886978"/>
    <w:multiLevelType w:val="multilevel"/>
    <w:tmpl w:val="F47A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111B0"/>
    <w:multiLevelType w:val="multilevel"/>
    <w:tmpl w:val="66CA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9C4E71"/>
    <w:multiLevelType w:val="multilevel"/>
    <w:tmpl w:val="2DF4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0970110">
    <w:abstractNumId w:val="2"/>
  </w:num>
  <w:num w:numId="2" w16cid:durableId="1153911600">
    <w:abstractNumId w:val="5"/>
  </w:num>
  <w:num w:numId="3" w16cid:durableId="93863088">
    <w:abstractNumId w:val="0"/>
  </w:num>
  <w:num w:numId="4" w16cid:durableId="1516655627">
    <w:abstractNumId w:val="1"/>
  </w:num>
  <w:num w:numId="5" w16cid:durableId="1950233616">
    <w:abstractNumId w:val="4"/>
  </w:num>
  <w:num w:numId="6" w16cid:durableId="922838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A3F"/>
    <w:rsid w:val="000154C8"/>
    <w:rsid w:val="00020F14"/>
    <w:rsid w:val="00022E47"/>
    <w:rsid w:val="000272A3"/>
    <w:rsid w:val="00072B26"/>
    <w:rsid w:val="0008016B"/>
    <w:rsid w:val="000955E4"/>
    <w:rsid w:val="000A4BA7"/>
    <w:rsid w:val="000C144F"/>
    <w:rsid w:val="000C5A68"/>
    <w:rsid w:val="000C6DBF"/>
    <w:rsid w:val="000E2F14"/>
    <w:rsid w:val="000F2393"/>
    <w:rsid w:val="00104D4E"/>
    <w:rsid w:val="00110A17"/>
    <w:rsid w:val="00111ABC"/>
    <w:rsid w:val="0011405C"/>
    <w:rsid w:val="00115427"/>
    <w:rsid w:val="00123029"/>
    <w:rsid w:val="0012469A"/>
    <w:rsid w:val="00145BF0"/>
    <w:rsid w:val="001524B4"/>
    <w:rsid w:val="00160633"/>
    <w:rsid w:val="00170C0D"/>
    <w:rsid w:val="00181ECD"/>
    <w:rsid w:val="0018709E"/>
    <w:rsid w:val="00195126"/>
    <w:rsid w:val="001A6716"/>
    <w:rsid w:val="001B1371"/>
    <w:rsid w:val="001B437B"/>
    <w:rsid w:val="001C500C"/>
    <w:rsid w:val="001D2B92"/>
    <w:rsid w:val="001E21E1"/>
    <w:rsid w:val="001E35F8"/>
    <w:rsid w:val="001F1030"/>
    <w:rsid w:val="00200195"/>
    <w:rsid w:val="00200323"/>
    <w:rsid w:val="00215AE1"/>
    <w:rsid w:val="00220FBF"/>
    <w:rsid w:val="0022191D"/>
    <w:rsid w:val="00224CF6"/>
    <w:rsid w:val="0023786F"/>
    <w:rsid w:val="002444ED"/>
    <w:rsid w:val="002471A0"/>
    <w:rsid w:val="00251E28"/>
    <w:rsid w:val="002530D3"/>
    <w:rsid w:val="00253B8E"/>
    <w:rsid w:val="002561F3"/>
    <w:rsid w:val="00264663"/>
    <w:rsid w:val="00297EF3"/>
    <w:rsid w:val="002A5D4B"/>
    <w:rsid w:val="002A73CA"/>
    <w:rsid w:val="002B03ED"/>
    <w:rsid w:val="002B2904"/>
    <w:rsid w:val="002C2FC5"/>
    <w:rsid w:val="002D6941"/>
    <w:rsid w:val="002D7726"/>
    <w:rsid w:val="002E5B57"/>
    <w:rsid w:val="002F6D8F"/>
    <w:rsid w:val="00300862"/>
    <w:rsid w:val="00301A33"/>
    <w:rsid w:val="0030521D"/>
    <w:rsid w:val="003104C5"/>
    <w:rsid w:val="00311B77"/>
    <w:rsid w:val="00316BD2"/>
    <w:rsid w:val="003272D1"/>
    <w:rsid w:val="00331245"/>
    <w:rsid w:val="003362B9"/>
    <w:rsid w:val="00337205"/>
    <w:rsid w:val="00373995"/>
    <w:rsid w:val="003765D4"/>
    <w:rsid w:val="00387796"/>
    <w:rsid w:val="003A0704"/>
    <w:rsid w:val="003A2A0A"/>
    <w:rsid w:val="003A3F2E"/>
    <w:rsid w:val="003B159A"/>
    <w:rsid w:val="003D6CF6"/>
    <w:rsid w:val="003E66FB"/>
    <w:rsid w:val="003F390E"/>
    <w:rsid w:val="003F5092"/>
    <w:rsid w:val="00404121"/>
    <w:rsid w:val="0040779D"/>
    <w:rsid w:val="00407BB2"/>
    <w:rsid w:val="004102F6"/>
    <w:rsid w:val="004350E0"/>
    <w:rsid w:val="00435AFA"/>
    <w:rsid w:val="004532A4"/>
    <w:rsid w:val="00455D23"/>
    <w:rsid w:val="00461EAF"/>
    <w:rsid w:val="0046242A"/>
    <w:rsid w:val="004633A5"/>
    <w:rsid w:val="00470936"/>
    <w:rsid w:val="004743C1"/>
    <w:rsid w:val="00490219"/>
    <w:rsid w:val="00490ADC"/>
    <w:rsid w:val="00496810"/>
    <w:rsid w:val="004A5926"/>
    <w:rsid w:val="004B09CA"/>
    <w:rsid w:val="004B153A"/>
    <w:rsid w:val="004C1BE3"/>
    <w:rsid w:val="004C6369"/>
    <w:rsid w:val="004E5B55"/>
    <w:rsid w:val="004F7BA0"/>
    <w:rsid w:val="005128B8"/>
    <w:rsid w:val="005170B3"/>
    <w:rsid w:val="00523624"/>
    <w:rsid w:val="00523E85"/>
    <w:rsid w:val="00543E71"/>
    <w:rsid w:val="00553305"/>
    <w:rsid w:val="00553F1B"/>
    <w:rsid w:val="0056522D"/>
    <w:rsid w:val="00573211"/>
    <w:rsid w:val="00575C47"/>
    <w:rsid w:val="005767AC"/>
    <w:rsid w:val="0057691F"/>
    <w:rsid w:val="0059678A"/>
    <w:rsid w:val="005975C8"/>
    <w:rsid w:val="005A3735"/>
    <w:rsid w:val="005A7C72"/>
    <w:rsid w:val="005B259B"/>
    <w:rsid w:val="005C3150"/>
    <w:rsid w:val="005E181A"/>
    <w:rsid w:val="005E3957"/>
    <w:rsid w:val="005F1A86"/>
    <w:rsid w:val="0061127D"/>
    <w:rsid w:val="006152CB"/>
    <w:rsid w:val="00621963"/>
    <w:rsid w:val="0063448D"/>
    <w:rsid w:val="00636831"/>
    <w:rsid w:val="00637B6E"/>
    <w:rsid w:val="006402D5"/>
    <w:rsid w:val="00640639"/>
    <w:rsid w:val="00645CE0"/>
    <w:rsid w:val="006538FF"/>
    <w:rsid w:val="00656CAA"/>
    <w:rsid w:val="006604CA"/>
    <w:rsid w:val="006646F2"/>
    <w:rsid w:val="00666FE6"/>
    <w:rsid w:val="00672417"/>
    <w:rsid w:val="006736C1"/>
    <w:rsid w:val="00674D5D"/>
    <w:rsid w:val="0067650E"/>
    <w:rsid w:val="00681D78"/>
    <w:rsid w:val="006901BA"/>
    <w:rsid w:val="006929A4"/>
    <w:rsid w:val="006B0354"/>
    <w:rsid w:val="006B0720"/>
    <w:rsid w:val="006B1DDE"/>
    <w:rsid w:val="006B300A"/>
    <w:rsid w:val="006B344F"/>
    <w:rsid w:val="006C45E8"/>
    <w:rsid w:val="006E6A76"/>
    <w:rsid w:val="006F0BD9"/>
    <w:rsid w:val="006F1023"/>
    <w:rsid w:val="006F363C"/>
    <w:rsid w:val="006F3725"/>
    <w:rsid w:val="006F7CDA"/>
    <w:rsid w:val="00707A3F"/>
    <w:rsid w:val="00711797"/>
    <w:rsid w:val="007144FE"/>
    <w:rsid w:val="0071728A"/>
    <w:rsid w:val="00722649"/>
    <w:rsid w:val="00734EE2"/>
    <w:rsid w:val="00746002"/>
    <w:rsid w:val="007507D2"/>
    <w:rsid w:val="00752801"/>
    <w:rsid w:val="007614FF"/>
    <w:rsid w:val="00771F34"/>
    <w:rsid w:val="007773DC"/>
    <w:rsid w:val="00780952"/>
    <w:rsid w:val="00782CF5"/>
    <w:rsid w:val="007866EC"/>
    <w:rsid w:val="00786795"/>
    <w:rsid w:val="00797D70"/>
    <w:rsid w:val="007B70B0"/>
    <w:rsid w:val="007C58F6"/>
    <w:rsid w:val="007C5DD0"/>
    <w:rsid w:val="007F0501"/>
    <w:rsid w:val="00801115"/>
    <w:rsid w:val="00834FA6"/>
    <w:rsid w:val="008359D3"/>
    <w:rsid w:val="0083609B"/>
    <w:rsid w:val="00836761"/>
    <w:rsid w:val="008465F9"/>
    <w:rsid w:val="0085293C"/>
    <w:rsid w:val="00862CA7"/>
    <w:rsid w:val="00865984"/>
    <w:rsid w:val="00867B7B"/>
    <w:rsid w:val="00875A4D"/>
    <w:rsid w:val="00883C97"/>
    <w:rsid w:val="00885E75"/>
    <w:rsid w:val="00897EF1"/>
    <w:rsid w:val="008A71E4"/>
    <w:rsid w:val="008B5F35"/>
    <w:rsid w:val="008C20BC"/>
    <w:rsid w:val="008D0776"/>
    <w:rsid w:val="008D42CC"/>
    <w:rsid w:val="008D6A8A"/>
    <w:rsid w:val="008E15B9"/>
    <w:rsid w:val="008E3496"/>
    <w:rsid w:val="008E7BED"/>
    <w:rsid w:val="008E7CB5"/>
    <w:rsid w:val="008F5050"/>
    <w:rsid w:val="008F6E1E"/>
    <w:rsid w:val="00900AAA"/>
    <w:rsid w:val="00900E82"/>
    <w:rsid w:val="009109A7"/>
    <w:rsid w:val="00912FEA"/>
    <w:rsid w:val="00916B03"/>
    <w:rsid w:val="0092477D"/>
    <w:rsid w:val="00927B6F"/>
    <w:rsid w:val="00945B87"/>
    <w:rsid w:val="0094615B"/>
    <w:rsid w:val="009511E1"/>
    <w:rsid w:val="00966412"/>
    <w:rsid w:val="00966B01"/>
    <w:rsid w:val="0098612D"/>
    <w:rsid w:val="009929B2"/>
    <w:rsid w:val="009B0C8D"/>
    <w:rsid w:val="009C6B4A"/>
    <w:rsid w:val="009D31C6"/>
    <w:rsid w:val="009D7BA5"/>
    <w:rsid w:val="009E7545"/>
    <w:rsid w:val="009F46A9"/>
    <w:rsid w:val="00A0078F"/>
    <w:rsid w:val="00A03F4F"/>
    <w:rsid w:val="00A31D38"/>
    <w:rsid w:val="00A42B8F"/>
    <w:rsid w:val="00A43717"/>
    <w:rsid w:val="00A57A23"/>
    <w:rsid w:val="00A61D8B"/>
    <w:rsid w:val="00A7087F"/>
    <w:rsid w:val="00A84CF6"/>
    <w:rsid w:val="00A86BD5"/>
    <w:rsid w:val="00A9199D"/>
    <w:rsid w:val="00AA2DBF"/>
    <w:rsid w:val="00AA7A57"/>
    <w:rsid w:val="00AB7D7B"/>
    <w:rsid w:val="00AC3113"/>
    <w:rsid w:val="00AD730B"/>
    <w:rsid w:val="00AF500D"/>
    <w:rsid w:val="00B05F0D"/>
    <w:rsid w:val="00B1519F"/>
    <w:rsid w:val="00B32EB1"/>
    <w:rsid w:val="00B43E96"/>
    <w:rsid w:val="00B515E1"/>
    <w:rsid w:val="00B533E2"/>
    <w:rsid w:val="00B720B8"/>
    <w:rsid w:val="00B7709B"/>
    <w:rsid w:val="00B8142B"/>
    <w:rsid w:val="00BA20E5"/>
    <w:rsid w:val="00BF13DE"/>
    <w:rsid w:val="00C01224"/>
    <w:rsid w:val="00C03119"/>
    <w:rsid w:val="00C17455"/>
    <w:rsid w:val="00C23DD9"/>
    <w:rsid w:val="00C24DE2"/>
    <w:rsid w:val="00C43E8C"/>
    <w:rsid w:val="00C62632"/>
    <w:rsid w:val="00C63BD7"/>
    <w:rsid w:val="00C671A4"/>
    <w:rsid w:val="00C7379A"/>
    <w:rsid w:val="00C73FF4"/>
    <w:rsid w:val="00C84F58"/>
    <w:rsid w:val="00C9324F"/>
    <w:rsid w:val="00C959A3"/>
    <w:rsid w:val="00CB1B37"/>
    <w:rsid w:val="00CC78A5"/>
    <w:rsid w:val="00CE2E9B"/>
    <w:rsid w:val="00CF028C"/>
    <w:rsid w:val="00CF6327"/>
    <w:rsid w:val="00D03F2F"/>
    <w:rsid w:val="00D26B49"/>
    <w:rsid w:val="00D31FA2"/>
    <w:rsid w:val="00D3321E"/>
    <w:rsid w:val="00D33404"/>
    <w:rsid w:val="00D413FE"/>
    <w:rsid w:val="00D43528"/>
    <w:rsid w:val="00D46F46"/>
    <w:rsid w:val="00D5097E"/>
    <w:rsid w:val="00D55038"/>
    <w:rsid w:val="00D65CD5"/>
    <w:rsid w:val="00D806D2"/>
    <w:rsid w:val="00DA3579"/>
    <w:rsid w:val="00DA466D"/>
    <w:rsid w:val="00DC2808"/>
    <w:rsid w:val="00DC4334"/>
    <w:rsid w:val="00DC7550"/>
    <w:rsid w:val="00DF2542"/>
    <w:rsid w:val="00DF4175"/>
    <w:rsid w:val="00DF7EB0"/>
    <w:rsid w:val="00E02DC0"/>
    <w:rsid w:val="00E06A07"/>
    <w:rsid w:val="00E15115"/>
    <w:rsid w:val="00E15358"/>
    <w:rsid w:val="00E2171A"/>
    <w:rsid w:val="00E25002"/>
    <w:rsid w:val="00E27C51"/>
    <w:rsid w:val="00E30349"/>
    <w:rsid w:val="00E321D7"/>
    <w:rsid w:val="00E36353"/>
    <w:rsid w:val="00E36946"/>
    <w:rsid w:val="00E45B44"/>
    <w:rsid w:val="00E507F3"/>
    <w:rsid w:val="00E5222F"/>
    <w:rsid w:val="00E732B4"/>
    <w:rsid w:val="00E81EED"/>
    <w:rsid w:val="00E8222B"/>
    <w:rsid w:val="00E827CC"/>
    <w:rsid w:val="00E913E6"/>
    <w:rsid w:val="00EA16FC"/>
    <w:rsid w:val="00EA4AC0"/>
    <w:rsid w:val="00EA5EB1"/>
    <w:rsid w:val="00EB02F7"/>
    <w:rsid w:val="00EB0950"/>
    <w:rsid w:val="00EB165D"/>
    <w:rsid w:val="00EB4143"/>
    <w:rsid w:val="00EB7CA7"/>
    <w:rsid w:val="00EC2467"/>
    <w:rsid w:val="00EC2706"/>
    <w:rsid w:val="00EC638F"/>
    <w:rsid w:val="00ED2A69"/>
    <w:rsid w:val="00ED67BA"/>
    <w:rsid w:val="00EE53C1"/>
    <w:rsid w:val="00EF236A"/>
    <w:rsid w:val="00EF60B3"/>
    <w:rsid w:val="00F05A8F"/>
    <w:rsid w:val="00F128EE"/>
    <w:rsid w:val="00F20EE6"/>
    <w:rsid w:val="00F241E1"/>
    <w:rsid w:val="00F249B8"/>
    <w:rsid w:val="00F30E27"/>
    <w:rsid w:val="00F34A5F"/>
    <w:rsid w:val="00F351A4"/>
    <w:rsid w:val="00F47D4D"/>
    <w:rsid w:val="00F47F15"/>
    <w:rsid w:val="00F5365A"/>
    <w:rsid w:val="00F5451D"/>
    <w:rsid w:val="00F61CF5"/>
    <w:rsid w:val="00F72752"/>
    <w:rsid w:val="00F7600E"/>
    <w:rsid w:val="00F8504B"/>
    <w:rsid w:val="00F93ADA"/>
    <w:rsid w:val="00FA19A1"/>
    <w:rsid w:val="00FA569C"/>
    <w:rsid w:val="00FA647F"/>
    <w:rsid w:val="00FB099C"/>
    <w:rsid w:val="00FB3118"/>
    <w:rsid w:val="00FB4EBC"/>
    <w:rsid w:val="00FB7F4B"/>
    <w:rsid w:val="00FC00AB"/>
    <w:rsid w:val="00FC0D44"/>
    <w:rsid w:val="00FC17C6"/>
    <w:rsid w:val="00FC229D"/>
    <w:rsid w:val="00FD59EC"/>
    <w:rsid w:val="00FE06E0"/>
    <w:rsid w:val="00FF1C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DE31C"/>
  <w15:chartTrackingRefBased/>
  <w15:docId w15:val="{4B166DEA-BA11-9341-B802-EDA9661E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5115"/>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7460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BF13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DF4175"/>
    <w:pPr>
      <w:spacing w:before="100" w:beforeAutospacing="1" w:after="100" w:afterAutospacing="1"/>
      <w:outlineLvl w:val="2"/>
    </w:pPr>
    <w:rPr>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92477D"/>
    <w:pPr>
      <w:spacing w:before="100" w:beforeAutospacing="1" w:after="100" w:afterAutospacing="1"/>
    </w:pPr>
  </w:style>
  <w:style w:type="character" w:customStyle="1" w:styleId="apple-converted-space">
    <w:name w:val="apple-converted-space"/>
    <w:basedOn w:val="Standaardalinea-lettertype"/>
    <w:rsid w:val="000154C8"/>
  </w:style>
  <w:style w:type="character" w:styleId="Hyperlink">
    <w:name w:val="Hyperlink"/>
    <w:basedOn w:val="Standaardalinea-lettertype"/>
    <w:uiPriority w:val="99"/>
    <w:unhideWhenUsed/>
    <w:rsid w:val="000154C8"/>
    <w:rPr>
      <w:color w:val="0000FF"/>
      <w:u w:val="single"/>
    </w:rPr>
  </w:style>
  <w:style w:type="character" w:customStyle="1" w:styleId="Kop3Char">
    <w:name w:val="Kop 3 Char"/>
    <w:basedOn w:val="Standaardalinea-lettertype"/>
    <w:link w:val="Kop3"/>
    <w:uiPriority w:val="9"/>
    <w:rsid w:val="00DF4175"/>
    <w:rPr>
      <w:rFonts w:ascii="Times New Roman" w:eastAsia="Times New Roman" w:hAnsi="Times New Roman" w:cs="Times New Roman"/>
      <w:b/>
      <w:bCs/>
      <w:sz w:val="27"/>
      <w:szCs w:val="27"/>
      <w:lang w:eastAsia="nl-NL"/>
    </w:rPr>
  </w:style>
  <w:style w:type="character" w:customStyle="1" w:styleId="fl-heading-text">
    <w:name w:val="fl-heading-text"/>
    <w:basedOn w:val="Standaardalinea-lettertype"/>
    <w:rsid w:val="00DF4175"/>
  </w:style>
  <w:style w:type="character" w:styleId="Onopgelostemelding">
    <w:name w:val="Unresolved Mention"/>
    <w:basedOn w:val="Standaardalinea-lettertype"/>
    <w:uiPriority w:val="99"/>
    <w:semiHidden/>
    <w:unhideWhenUsed/>
    <w:rsid w:val="00B7709B"/>
    <w:rPr>
      <w:color w:val="605E5C"/>
      <w:shd w:val="clear" w:color="auto" w:fill="E1DFDD"/>
    </w:rPr>
  </w:style>
  <w:style w:type="character" w:customStyle="1" w:styleId="Kop1Char">
    <w:name w:val="Kop 1 Char"/>
    <w:basedOn w:val="Standaardalinea-lettertype"/>
    <w:link w:val="Kop1"/>
    <w:uiPriority w:val="9"/>
    <w:rsid w:val="00746002"/>
    <w:rPr>
      <w:rFonts w:asciiTheme="majorHAnsi" w:eastAsiaTheme="majorEastAsia" w:hAnsiTheme="majorHAnsi" w:cstheme="majorBidi"/>
      <w:color w:val="2F5496" w:themeColor="accent1" w:themeShade="BF"/>
      <w:sz w:val="32"/>
      <w:szCs w:val="32"/>
      <w:lang w:eastAsia="nl-NL"/>
    </w:rPr>
  </w:style>
  <w:style w:type="character" w:styleId="Zwaar">
    <w:name w:val="Strong"/>
    <w:basedOn w:val="Standaardalinea-lettertype"/>
    <w:uiPriority w:val="22"/>
    <w:qFormat/>
    <w:rsid w:val="008E3496"/>
    <w:rPr>
      <w:b/>
      <w:bCs/>
    </w:rPr>
  </w:style>
  <w:style w:type="character" w:customStyle="1" w:styleId="Kop2Char">
    <w:name w:val="Kop 2 Char"/>
    <w:basedOn w:val="Standaardalinea-lettertype"/>
    <w:link w:val="Kop2"/>
    <w:uiPriority w:val="9"/>
    <w:semiHidden/>
    <w:rsid w:val="00BF13DE"/>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7616">
      <w:bodyDiv w:val="1"/>
      <w:marLeft w:val="0"/>
      <w:marRight w:val="0"/>
      <w:marTop w:val="0"/>
      <w:marBottom w:val="0"/>
      <w:divBdr>
        <w:top w:val="none" w:sz="0" w:space="0" w:color="auto"/>
        <w:left w:val="none" w:sz="0" w:space="0" w:color="auto"/>
        <w:bottom w:val="none" w:sz="0" w:space="0" w:color="auto"/>
        <w:right w:val="none" w:sz="0" w:space="0" w:color="auto"/>
      </w:divBdr>
    </w:div>
    <w:div w:id="51319666">
      <w:bodyDiv w:val="1"/>
      <w:marLeft w:val="0"/>
      <w:marRight w:val="0"/>
      <w:marTop w:val="0"/>
      <w:marBottom w:val="0"/>
      <w:divBdr>
        <w:top w:val="none" w:sz="0" w:space="0" w:color="auto"/>
        <w:left w:val="none" w:sz="0" w:space="0" w:color="auto"/>
        <w:bottom w:val="none" w:sz="0" w:space="0" w:color="auto"/>
        <w:right w:val="none" w:sz="0" w:space="0" w:color="auto"/>
      </w:divBdr>
    </w:div>
    <w:div w:id="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242685189">
          <w:marLeft w:val="0"/>
          <w:marRight w:val="0"/>
          <w:marTop w:val="0"/>
          <w:marBottom w:val="0"/>
          <w:divBdr>
            <w:top w:val="none" w:sz="0" w:space="0" w:color="auto"/>
            <w:left w:val="none" w:sz="0" w:space="0" w:color="auto"/>
            <w:bottom w:val="none" w:sz="0" w:space="0" w:color="auto"/>
            <w:right w:val="none" w:sz="0" w:space="0" w:color="auto"/>
          </w:divBdr>
          <w:divsChild>
            <w:div w:id="49623264">
              <w:marLeft w:val="0"/>
              <w:marRight w:val="0"/>
              <w:marTop w:val="0"/>
              <w:marBottom w:val="0"/>
              <w:divBdr>
                <w:top w:val="none" w:sz="0" w:space="0" w:color="auto"/>
                <w:left w:val="none" w:sz="0" w:space="0" w:color="auto"/>
                <w:bottom w:val="none" w:sz="0" w:space="0" w:color="auto"/>
                <w:right w:val="none" w:sz="0" w:space="0" w:color="auto"/>
              </w:divBdr>
              <w:divsChild>
                <w:div w:id="1446776935">
                  <w:marLeft w:val="0"/>
                  <w:marRight w:val="0"/>
                  <w:marTop w:val="0"/>
                  <w:marBottom w:val="0"/>
                  <w:divBdr>
                    <w:top w:val="none" w:sz="0" w:space="0" w:color="auto"/>
                    <w:left w:val="none" w:sz="0" w:space="0" w:color="auto"/>
                    <w:bottom w:val="none" w:sz="0" w:space="0" w:color="auto"/>
                    <w:right w:val="none" w:sz="0" w:space="0" w:color="auto"/>
                  </w:divBdr>
                  <w:divsChild>
                    <w:div w:id="1361084400">
                      <w:marLeft w:val="300"/>
                      <w:marRight w:val="300"/>
                      <w:marTop w:val="300"/>
                      <w:marBottom w:val="150"/>
                      <w:divBdr>
                        <w:top w:val="none" w:sz="0" w:space="0" w:color="auto"/>
                        <w:left w:val="none" w:sz="0" w:space="0" w:color="auto"/>
                        <w:bottom w:val="none" w:sz="0" w:space="0" w:color="auto"/>
                        <w:right w:val="none" w:sz="0" w:space="0" w:color="auto"/>
                      </w:divBdr>
                    </w:div>
                  </w:divsChild>
                </w:div>
                <w:div w:id="1808549703">
                  <w:marLeft w:val="0"/>
                  <w:marRight w:val="0"/>
                  <w:marTop w:val="0"/>
                  <w:marBottom w:val="0"/>
                  <w:divBdr>
                    <w:top w:val="none" w:sz="0" w:space="0" w:color="auto"/>
                    <w:left w:val="none" w:sz="0" w:space="0" w:color="auto"/>
                    <w:bottom w:val="none" w:sz="0" w:space="0" w:color="auto"/>
                    <w:right w:val="none" w:sz="0" w:space="0" w:color="auto"/>
                  </w:divBdr>
                  <w:divsChild>
                    <w:div w:id="418142801">
                      <w:marLeft w:val="300"/>
                      <w:marRight w:val="300"/>
                      <w:marTop w:val="0"/>
                      <w:marBottom w:val="300"/>
                      <w:divBdr>
                        <w:top w:val="none" w:sz="0" w:space="0" w:color="auto"/>
                        <w:left w:val="none" w:sz="0" w:space="0" w:color="auto"/>
                        <w:bottom w:val="none" w:sz="0" w:space="0" w:color="auto"/>
                        <w:right w:val="none" w:sz="0" w:space="0" w:color="auto"/>
                      </w:divBdr>
                      <w:divsChild>
                        <w:div w:id="10617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072069">
          <w:marLeft w:val="0"/>
          <w:marRight w:val="0"/>
          <w:marTop w:val="0"/>
          <w:marBottom w:val="0"/>
          <w:divBdr>
            <w:top w:val="none" w:sz="0" w:space="0" w:color="auto"/>
            <w:left w:val="none" w:sz="0" w:space="0" w:color="auto"/>
            <w:bottom w:val="none" w:sz="0" w:space="0" w:color="auto"/>
            <w:right w:val="none" w:sz="0" w:space="0" w:color="auto"/>
          </w:divBdr>
          <w:divsChild>
            <w:div w:id="1000304869">
              <w:marLeft w:val="0"/>
              <w:marRight w:val="0"/>
              <w:marTop w:val="0"/>
              <w:marBottom w:val="0"/>
              <w:divBdr>
                <w:top w:val="none" w:sz="0" w:space="0" w:color="auto"/>
                <w:left w:val="none" w:sz="0" w:space="0" w:color="auto"/>
                <w:bottom w:val="none" w:sz="0" w:space="0" w:color="auto"/>
                <w:right w:val="none" w:sz="0" w:space="0" w:color="auto"/>
              </w:divBdr>
              <w:divsChild>
                <w:div w:id="1288581437">
                  <w:marLeft w:val="0"/>
                  <w:marRight w:val="0"/>
                  <w:marTop w:val="0"/>
                  <w:marBottom w:val="0"/>
                  <w:divBdr>
                    <w:top w:val="none" w:sz="0" w:space="0" w:color="auto"/>
                    <w:left w:val="none" w:sz="0" w:space="0" w:color="auto"/>
                    <w:bottom w:val="none" w:sz="0" w:space="0" w:color="auto"/>
                    <w:right w:val="none" w:sz="0" w:space="0" w:color="auto"/>
                  </w:divBdr>
                  <w:divsChild>
                    <w:div w:id="1593471163">
                      <w:marLeft w:val="300"/>
                      <w:marRight w:val="300"/>
                      <w:marTop w:val="300"/>
                      <w:marBottom w:val="150"/>
                      <w:divBdr>
                        <w:top w:val="none" w:sz="0" w:space="0" w:color="auto"/>
                        <w:left w:val="none" w:sz="0" w:space="0" w:color="auto"/>
                        <w:bottom w:val="none" w:sz="0" w:space="0" w:color="auto"/>
                        <w:right w:val="none" w:sz="0" w:space="0" w:color="auto"/>
                      </w:divBdr>
                    </w:div>
                  </w:divsChild>
                </w:div>
                <w:div w:id="1163662829">
                  <w:marLeft w:val="0"/>
                  <w:marRight w:val="0"/>
                  <w:marTop w:val="0"/>
                  <w:marBottom w:val="0"/>
                  <w:divBdr>
                    <w:top w:val="none" w:sz="0" w:space="0" w:color="auto"/>
                    <w:left w:val="none" w:sz="0" w:space="0" w:color="auto"/>
                    <w:bottom w:val="none" w:sz="0" w:space="0" w:color="auto"/>
                    <w:right w:val="none" w:sz="0" w:space="0" w:color="auto"/>
                  </w:divBdr>
                  <w:divsChild>
                    <w:div w:id="449473128">
                      <w:marLeft w:val="300"/>
                      <w:marRight w:val="300"/>
                      <w:marTop w:val="0"/>
                      <w:marBottom w:val="300"/>
                      <w:divBdr>
                        <w:top w:val="none" w:sz="0" w:space="0" w:color="auto"/>
                        <w:left w:val="none" w:sz="0" w:space="0" w:color="auto"/>
                        <w:bottom w:val="none" w:sz="0" w:space="0" w:color="auto"/>
                        <w:right w:val="none" w:sz="0" w:space="0" w:color="auto"/>
                      </w:divBdr>
                      <w:divsChild>
                        <w:div w:id="4126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585768">
      <w:bodyDiv w:val="1"/>
      <w:marLeft w:val="0"/>
      <w:marRight w:val="0"/>
      <w:marTop w:val="0"/>
      <w:marBottom w:val="0"/>
      <w:divBdr>
        <w:top w:val="none" w:sz="0" w:space="0" w:color="auto"/>
        <w:left w:val="none" w:sz="0" w:space="0" w:color="auto"/>
        <w:bottom w:val="none" w:sz="0" w:space="0" w:color="auto"/>
        <w:right w:val="none" w:sz="0" w:space="0" w:color="auto"/>
      </w:divBdr>
    </w:div>
    <w:div w:id="473259753">
      <w:bodyDiv w:val="1"/>
      <w:marLeft w:val="0"/>
      <w:marRight w:val="0"/>
      <w:marTop w:val="0"/>
      <w:marBottom w:val="0"/>
      <w:divBdr>
        <w:top w:val="none" w:sz="0" w:space="0" w:color="auto"/>
        <w:left w:val="none" w:sz="0" w:space="0" w:color="auto"/>
        <w:bottom w:val="none" w:sz="0" w:space="0" w:color="auto"/>
        <w:right w:val="none" w:sz="0" w:space="0" w:color="auto"/>
      </w:divBdr>
    </w:div>
    <w:div w:id="675504026">
      <w:bodyDiv w:val="1"/>
      <w:marLeft w:val="0"/>
      <w:marRight w:val="0"/>
      <w:marTop w:val="0"/>
      <w:marBottom w:val="0"/>
      <w:divBdr>
        <w:top w:val="none" w:sz="0" w:space="0" w:color="auto"/>
        <w:left w:val="none" w:sz="0" w:space="0" w:color="auto"/>
        <w:bottom w:val="none" w:sz="0" w:space="0" w:color="auto"/>
        <w:right w:val="none" w:sz="0" w:space="0" w:color="auto"/>
      </w:divBdr>
    </w:div>
    <w:div w:id="747919534">
      <w:bodyDiv w:val="1"/>
      <w:marLeft w:val="0"/>
      <w:marRight w:val="0"/>
      <w:marTop w:val="0"/>
      <w:marBottom w:val="0"/>
      <w:divBdr>
        <w:top w:val="none" w:sz="0" w:space="0" w:color="auto"/>
        <w:left w:val="none" w:sz="0" w:space="0" w:color="auto"/>
        <w:bottom w:val="none" w:sz="0" w:space="0" w:color="auto"/>
        <w:right w:val="none" w:sz="0" w:space="0" w:color="auto"/>
      </w:divBdr>
    </w:div>
    <w:div w:id="778531782">
      <w:bodyDiv w:val="1"/>
      <w:marLeft w:val="0"/>
      <w:marRight w:val="0"/>
      <w:marTop w:val="0"/>
      <w:marBottom w:val="0"/>
      <w:divBdr>
        <w:top w:val="none" w:sz="0" w:space="0" w:color="auto"/>
        <w:left w:val="none" w:sz="0" w:space="0" w:color="auto"/>
        <w:bottom w:val="none" w:sz="0" w:space="0" w:color="auto"/>
        <w:right w:val="none" w:sz="0" w:space="0" w:color="auto"/>
      </w:divBdr>
    </w:div>
    <w:div w:id="850997763">
      <w:bodyDiv w:val="1"/>
      <w:marLeft w:val="0"/>
      <w:marRight w:val="0"/>
      <w:marTop w:val="0"/>
      <w:marBottom w:val="0"/>
      <w:divBdr>
        <w:top w:val="none" w:sz="0" w:space="0" w:color="auto"/>
        <w:left w:val="none" w:sz="0" w:space="0" w:color="auto"/>
        <w:bottom w:val="none" w:sz="0" w:space="0" w:color="auto"/>
        <w:right w:val="none" w:sz="0" w:space="0" w:color="auto"/>
      </w:divBdr>
    </w:div>
    <w:div w:id="901059742">
      <w:bodyDiv w:val="1"/>
      <w:marLeft w:val="0"/>
      <w:marRight w:val="0"/>
      <w:marTop w:val="0"/>
      <w:marBottom w:val="0"/>
      <w:divBdr>
        <w:top w:val="none" w:sz="0" w:space="0" w:color="auto"/>
        <w:left w:val="none" w:sz="0" w:space="0" w:color="auto"/>
        <w:bottom w:val="none" w:sz="0" w:space="0" w:color="auto"/>
        <w:right w:val="none" w:sz="0" w:space="0" w:color="auto"/>
      </w:divBdr>
    </w:div>
    <w:div w:id="917522465">
      <w:bodyDiv w:val="1"/>
      <w:marLeft w:val="0"/>
      <w:marRight w:val="0"/>
      <w:marTop w:val="0"/>
      <w:marBottom w:val="0"/>
      <w:divBdr>
        <w:top w:val="none" w:sz="0" w:space="0" w:color="auto"/>
        <w:left w:val="none" w:sz="0" w:space="0" w:color="auto"/>
        <w:bottom w:val="none" w:sz="0" w:space="0" w:color="auto"/>
        <w:right w:val="none" w:sz="0" w:space="0" w:color="auto"/>
      </w:divBdr>
    </w:div>
    <w:div w:id="960915331">
      <w:bodyDiv w:val="1"/>
      <w:marLeft w:val="0"/>
      <w:marRight w:val="0"/>
      <w:marTop w:val="0"/>
      <w:marBottom w:val="0"/>
      <w:divBdr>
        <w:top w:val="none" w:sz="0" w:space="0" w:color="auto"/>
        <w:left w:val="none" w:sz="0" w:space="0" w:color="auto"/>
        <w:bottom w:val="none" w:sz="0" w:space="0" w:color="auto"/>
        <w:right w:val="none" w:sz="0" w:space="0" w:color="auto"/>
      </w:divBdr>
    </w:div>
    <w:div w:id="1067875322">
      <w:bodyDiv w:val="1"/>
      <w:marLeft w:val="0"/>
      <w:marRight w:val="0"/>
      <w:marTop w:val="0"/>
      <w:marBottom w:val="0"/>
      <w:divBdr>
        <w:top w:val="none" w:sz="0" w:space="0" w:color="auto"/>
        <w:left w:val="none" w:sz="0" w:space="0" w:color="auto"/>
        <w:bottom w:val="none" w:sz="0" w:space="0" w:color="auto"/>
        <w:right w:val="none" w:sz="0" w:space="0" w:color="auto"/>
      </w:divBdr>
    </w:div>
    <w:div w:id="1195971026">
      <w:bodyDiv w:val="1"/>
      <w:marLeft w:val="0"/>
      <w:marRight w:val="0"/>
      <w:marTop w:val="0"/>
      <w:marBottom w:val="0"/>
      <w:divBdr>
        <w:top w:val="none" w:sz="0" w:space="0" w:color="auto"/>
        <w:left w:val="none" w:sz="0" w:space="0" w:color="auto"/>
        <w:bottom w:val="none" w:sz="0" w:space="0" w:color="auto"/>
        <w:right w:val="none" w:sz="0" w:space="0" w:color="auto"/>
      </w:divBdr>
    </w:div>
    <w:div w:id="1223296154">
      <w:bodyDiv w:val="1"/>
      <w:marLeft w:val="0"/>
      <w:marRight w:val="0"/>
      <w:marTop w:val="0"/>
      <w:marBottom w:val="0"/>
      <w:divBdr>
        <w:top w:val="none" w:sz="0" w:space="0" w:color="auto"/>
        <w:left w:val="none" w:sz="0" w:space="0" w:color="auto"/>
        <w:bottom w:val="none" w:sz="0" w:space="0" w:color="auto"/>
        <w:right w:val="none" w:sz="0" w:space="0" w:color="auto"/>
      </w:divBdr>
    </w:div>
    <w:div w:id="1258253368">
      <w:bodyDiv w:val="1"/>
      <w:marLeft w:val="0"/>
      <w:marRight w:val="0"/>
      <w:marTop w:val="0"/>
      <w:marBottom w:val="0"/>
      <w:divBdr>
        <w:top w:val="none" w:sz="0" w:space="0" w:color="auto"/>
        <w:left w:val="none" w:sz="0" w:space="0" w:color="auto"/>
        <w:bottom w:val="none" w:sz="0" w:space="0" w:color="auto"/>
        <w:right w:val="none" w:sz="0" w:space="0" w:color="auto"/>
      </w:divBdr>
    </w:div>
    <w:div w:id="1288009268">
      <w:bodyDiv w:val="1"/>
      <w:marLeft w:val="0"/>
      <w:marRight w:val="0"/>
      <w:marTop w:val="0"/>
      <w:marBottom w:val="0"/>
      <w:divBdr>
        <w:top w:val="none" w:sz="0" w:space="0" w:color="auto"/>
        <w:left w:val="none" w:sz="0" w:space="0" w:color="auto"/>
        <w:bottom w:val="none" w:sz="0" w:space="0" w:color="auto"/>
        <w:right w:val="none" w:sz="0" w:space="0" w:color="auto"/>
      </w:divBdr>
    </w:div>
    <w:div w:id="1392733974">
      <w:bodyDiv w:val="1"/>
      <w:marLeft w:val="0"/>
      <w:marRight w:val="0"/>
      <w:marTop w:val="0"/>
      <w:marBottom w:val="0"/>
      <w:divBdr>
        <w:top w:val="none" w:sz="0" w:space="0" w:color="auto"/>
        <w:left w:val="none" w:sz="0" w:space="0" w:color="auto"/>
        <w:bottom w:val="none" w:sz="0" w:space="0" w:color="auto"/>
        <w:right w:val="none" w:sz="0" w:space="0" w:color="auto"/>
      </w:divBdr>
    </w:div>
    <w:div w:id="1402484380">
      <w:bodyDiv w:val="1"/>
      <w:marLeft w:val="0"/>
      <w:marRight w:val="0"/>
      <w:marTop w:val="0"/>
      <w:marBottom w:val="0"/>
      <w:divBdr>
        <w:top w:val="none" w:sz="0" w:space="0" w:color="auto"/>
        <w:left w:val="none" w:sz="0" w:space="0" w:color="auto"/>
        <w:bottom w:val="none" w:sz="0" w:space="0" w:color="auto"/>
        <w:right w:val="none" w:sz="0" w:space="0" w:color="auto"/>
      </w:divBdr>
    </w:div>
    <w:div w:id="1432243575">
      <w:bodyDiv w:val="1"/>
      <w:marLeft w:val="0"/>
      <w:marRight w:val="0"/>
      <w:marTop w:val="0"/>
      <w:marBottom w:val="0"/>
      <w:divBdr>
        <w:top w:val="none" w:sz="0" w:space="0" w:color="auto"/>
        <w:left w:val="none" w:sz="0" w:space="0" w:color="auto"/>
        <w:bottom w:val="none" w:sz="0" w:space="0" w:color="auto"/>
        <w:right w:val="none" w:sz="0" w:space="0" w:color="auto"/>
      </w:divBdr>
    </w:div>
    <w:div w:id="1443502214">
      <w:bodyDiv w:val="1"/>
      <w:marLeft w:val="0"/>
      <w:marRight w:val="0"/>
      <w:marTop w:val="0"/>
      <w:marBottom w:val="0"/>
      <w:divBdr>
        <w:top w:val="none" w:sz="0" w:space="0" w:color="auto"/>
        <w:left w:val="none" w:sz="0" w:space="0" w:color="auto"/>
        <w:bottom w:val="none" w:sz="0" w:space="0" w:color="auto"/>
        <w:right w:val="none" w:sz="0" w:space="0" w:color="auto"/>
      </w:divBdr>
    </w:div>
    <w:div w:id="1536842783">
      <w:bodyDiv w:val="1"/>
      <w:marLeft w:val="0"/>
      <w:marRight w:val="0"/>
      <w:marTop w:val="0"/>
      <w:marBottom w:val="0"/>
      <w:divBdr>
        <w:top w:val="none" w:sz="0" w:space="0" w:color="auto"/>
        <w:left w:val="none" w:sz="0" w:space="0" w:color="auto"/>
        <w:bottom w:val="none" w:sz="0" w:space="0" w:color="auto"/>
        <w:right w:val="none" w:sz="0" w:space="0" w:color="auto"/>
      </w:divBdr>
    </w:div>
    <w:div w:id="1723795550">
      <w:bodyDiv w:val="1"/>
      <w:marLeft w:val="0"/>
      <w:marRight w:val="0"/>
      <w:marTop w:val="0"/>
      <w:marBottom w:val="0"/>
      <w:divBdr>
        <w:top w:val="none" w:sz="0" w:space="0" w:color="auto"/>
        <w:left w:val="none" w:sz="0" w:space="0" w:color="auto"/>
        <w:bottom w:val="none" w:sz="0" w:space="0" w:color="auto"/>
        <w:right w:val="none" w:sz="0" w:space="0" w:color="auto"/>
      </w:divBdr>
    </w:div>
    <w:div w:id="1746293727">
      <w:bodyDiv w:val="1"/>
      <w:marLeft w:val="0"/>
      <w:marRight w:val="0"/>
      <w:marTop w:val="0"/>
      <w:marBottom w:val="0"/>
      <w:divBdr>
        <w:top w:val="none" w:sz="0" w:space="0" w:color="auto"/>
        <w:left w:val="none" w:sz="0" w:space="0" w:color="auto"/>
        <w:bottom w:val="none" w:sz="0" w:space="0" w:color="auto"/>
        <w:right w:val="none" w:sz="0" w:space="0" w:color="auto"/>
      </w:divBdr>
    </w:div>
    <w:div w:id="1839072373">
      <w:bodyDiv w:val="1"/>
      <w:marLeft w:val="0"/>
      <w:marRight w:val="0"/>
      <w:marTop w:val="0"/>
      <w:marBottom w:val="0"/>
      <w:divBdr>
        <w:top w:val="none" w:sz="0" w:space="0" w:color="auto"/>
        <w:left w:val="none" w:sz="0" w:space="0" w:color="auto"/>
        <w:bottom w:val="none" w:sz="0" w:space="0" w:color="auto"/>
        <w:right w:val="none" w:sz="0" w:space="0" w:color="auto"/>
      </w:divBdr>
    </w:div>
    <w:div w:id="2020891336">
      <w:bodyDiv w:val="1"/>
      <w:marLeft w:val="0"/>
      <w:marRight w:val="0"/>
      <w:marTop w:val="0"/>
      <w:marBottom w:val="0"/>
      <w:divBdr>
        <w:top w:val="none" w:sz="0" w:space="0" w:color="auto"/>
        <w:left w:val="none" w:sz="0" w:space="0" w:color="auto"/>
        <w:bottom w:val="none" w:sz="0" w:space="0" w:color="auto"/>
        <w:right w:val="none" w:sz="0" w:space="0" w:color="auto"/>
      </w:divBdr>
    </w:div>
    <w:div w:id="2106806770">
      <w:bodyDiv w:val="1"/>
      <w:marLeft w:val="0"/>
      <w:marRight w:val="0"/>
      <w:marTop w:val="0"/>
      <w:marBottom w:val="0"/>
      <w:divBdr>
        <w:top w:val="none" w:sz="0" w:space="0" w:color="auto"/>
        <w:left w:val="none" w:sz="0" w:space="0" w:color="auto"/>
        <w:bottom w:val="none" w:sz="0" w:space="0" w:color="auto"/>
        <w:right w:val="none" w:sz="0" w:space="0" w:color="auto"/>
      </w:divBdr>
    </w:div>
    <w:div w:id="214677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nsacademie.nl/opleiding-trainer-agressiehantering/" TargetMode="External"/><Relationship Id="rId18" Type="http://schemas.openxmlformats.org/officeDocument/2006/relationships/hyperlink" Target="https://ponsacademie.nl/cursus-stress-sensitief-werken/" TargetMode="External"/><Relationship Id="rId26" Type="http://schemas.openxmlformats.org/officeDocument/2006/relationships/hyperlink" Target="https://coalitievoorinclusie.nl/contact/" TargetMode="External"/><Relationship Id="rId39" Type="http://schemas.openxmlformats.org/officeDocument/2006/relationships/image" Target="media/image10.png"/><Relationship Id="rId21" Type="http://schemas.openxmlformats.org/officeDocument/2006/relationships/hyperlink" Target="tel:0302546701" TargetMode="External"/><Relationship Id="rId34" Type="http://schemas.openxmlformats.org/officeDocument/2006/relationships/hyperlink" Target="https://nl.wikipedia.org/wiki/Misogynie"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hyperlink" Target="https://ponsacademie.nl/opleiding-coach-individuele-weerbaarheid/" TargetMode="External"/><Relationship Id="rId2" Type="http://schemas.openxmlformats.org/officeDocument/2006/relationships/styles" Target="styles.xml"/><Relationship Id="rId16" Type="http://schemas.openxmlformats.org/officeDocument/2006/relationships/hyperlink" Target="https://ponsacademie.nl/cursus-omgaan-met-life-events/" TargetMode="External"/><Relationship Id="rId29" Type="http://schemas.openxmlformats.org/officeDocument/2006/relationships/image" Target="media/image5.png"/><Relationship Id="rId11" Type="http://schemas.openxmlformats.org/officeDocument/2006/relationships/hyperlink" Target="https://ponsacademie.nl/opleiding-hoger-management/" TargetMode="External"/><Relationship Id="rId24" Type="http://schemas.openxmlformats.org/officeDocument/2006/relationships/image" Target="media/image2.png"/><Relationship Id="rId32" Type="http://schemas.openxmlformats.org/officeDocument/2006/relationships/hyperlink" Target="https://nl.wikipedia.org/wiki/Discriminatie"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 Type="http://schemas.openxmlformats.org/officeDocument/2006/relationships/hyperlink" Target="https://ponsacademie.nl/opleiding-allround-trainer-weerbaarheid/" TargetMode="External"/><Relationship Id="rId10" Type="http://schemas.openxmlformats.org/officeDocument/2006/relationships/hyperlink" Target="https://ponsacademie.nl/financieel-dienstverlener-verdieping/" TargetMode="External"/><Relationship Id="rId19" Type="http://schemas.openxmlformats.org/officeDocument/2006/relationships/hyperlink" Target="https://ponsacademie.nl/cursus-veerkrachtig-weerbaar/" TargetMode="External"/><Relationship Id="rId31" Type="http://schemas.openxmlformats.org/officeDocument/2006/relationships/image" Target="media/image6.jpg"/><Relationship Id="rId44" Type="http://schemas.openxmlformats.org/officeDocument/2006/relationships/image" Target="media/image15.png"/><Relationship Id="rId5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ponsacademie.nl/opleiding-diversiteit-inclusie-en-gelijkwaardigheid/" TargetMode="External"/><Relationship Id="rId14" Type="http://schemas.openxmlformats.org/officeDocument/2006/relationships/hyperlink" Target="https://ponsacademie.nl/opleiding-vrijwilligersmanagement/" TargetMode="External"/><Relationship Id="rId22" Type="http://schemas.openxmlformats.org/officeDocument/2006/relationships/hyperlink" Target="mailto:info@ponsacademie.nl" TargetMode="External"/><Relationship Id="rId27" Type="http://schemas.openxmlformats.org/officeDocument/2006/relationships/hyperlink" Target="https://www.youtube.com/watch?v=Y6bItdWLMTQ&amp;t=166s" TargetMode="External"/><Relationship Id="rId30" Type="http://schemas.openxmlformats.org/officeDocument/2006/relationships/hyperlink" Target="https://verkenjegeest.com/korte-film-leert-charme-anders/" TargetMode="External"/><Relationship Id="rId35" Type="http://schemas.openxmlformats.org/officeDocument/2006/relationships/hyperlink" Target="https://nl.wikipedia.org/wiki/Misandrie" TargetMode="External"/><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hyperlink" Target="https://ponsacademie.nl/opleiding-coach-veerkracht/" TargetMode="Externa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yperlink" Target="https://ponsacademie.nl/opleiding-streetcare/" TargetMode="External"/><Relationship Id="rId17" Type="http://schemas.openxmlformats.org/officeDocument/2006/relationships/hyperlink" Target="https://ponsacademie.nl/cursus-psychopathologie/" TargetMode="External"/><Relationship Id="rId25" Type="http://schemas.openxmlformats.org/officeDocument/2006/relationships/image" Target="media/image3.png"/><Relationship Id="rId33" Type="http://schemas.openxmlformats.org/officeDocument/2006/relationships/hyperlink" Target="https://nl.wikipedia.org/wiki/Sekse" TargetMode="External"/><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s://ponsacademie.nl/cursus-weerbaarheid-en-emotieregulatie/" TargetMode="Externa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onsacademie.nl/opleiding-beschermingsbewindvoerder/" TargetMode="External"/><Relationship Id="rId15" Type="http://schemas.openxmlformats.org/officeDocument/2006/relationships/hyperlink" Target="https://ponsacademie.nl/cursus-motiveren-en-gedragsverandering/" TargetMode="External"/><Relationship Id="rId23" Type="http://schemas.openxmlformats.org/officeDocument/2006/relationships/image" Target="media/image1.jpg"/><Relationship Id="rId28" Type="http://schemas.openxmlformats.org/officeDocument/2006/relationships/image" Target="media/image4.png"/><Relationship Id="rId36" Type="http://schemas.openxmlformats.org/officeDocument/2006/relationships/image" Target="media/image7.jpeg"/><Relationship Id="rId49"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18</Pages>
  <Words>3992</Words>
  <Characters>21957</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Kwakernaat (1007879)</dc:creator>
  <cp:keywords/>
  <dc:description/>
  <cp:lastModifiedBy>Kim Kwakernaat (1007879)</cp:lastModifiedBy>
  <cp:revision>450</cp:revision>
  <dcterms:created xsi:type="dcterms:W3CDTF">2022-09-19T09:21:00Z</dcterms:created>
  <dcterms:modified xsi:type="dcterms:W3CDTF">2022-09-22T11:33:00Z</dcterms:modified>
</cp:coreProperties>
</file>